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0" w:right="3013" w:firstLine="0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12"/>
          <w:sz w:val="28"/>
        </w:rPr>
        <w:t> </w:t>
      </w:r>
      <w:r>
        <w:rPr>
          <w:sz w:val="28"/>
        </w:rPr>
        <w:t>№1</w:t>
      </w:r>
    </w:p>
    <w:p>
      <w:pPr>
        <w:pStyle w:val="BodyText"/>
        <w:spacing w:before="249"/>
        <w:ind w:left="3063" w:right="3034"/>
        <w:jc w:val="center"/>
      </w:pPr>
      <w:r>
        <w:rPr>
          <w:spacing w:val="-1"/>
        </w:rPr>
        <w:t>«Дорожная</w:t>
      </w:r>
      <w:r>
        <w:rPr>
          <w:spacing w:val="-17"/>
        </w:rPr>
        <w:t> </w:t>
      </w:r>
      <w:r>
        <w:rPr/>
        <w:t>карта»</w:t>
      </w:r>
    </w:p>
    <w:p>
      <w:pPr>
        <w:pStyle w:val="BodyText"/>
        <w:ind w:left="3065" w:right="3034"/>
        <w:jc w:val="center"/>
      </w:pPr>
      <w:r>
        <w:rPr/>
        <w:t>реализации</w:t>
      </w:r>
      <w:r>
        <w:rPr>
          <w:spacing w:val="-10"/>
        </w:rPr>
        <w:t> </w:t>
      </w:r>
      <w:r>
        <w:rPr/>
        <w:t>целевой</w:t>
      </w:r>
      <w:r>
        <w:rPr>
          <w:spacing w:val="-9"/>
        </w:rPr>
        <w:t> </w:t>
      </w:r>
      <w:r>
        <w:rPr/>
        <w:t>модели</w:t>
      </w:r>
      <w:r>
        <w:rPr>
          <w:spacing w:val="-8"/>
        </w:rPr>
        <w:t> </w:t>
      </w:r>
      <w:r>
        <w:rPr/>
        <w:t>наставничества</w:t>
      </w:r>
      <w:r>
        <w:rPr>
          <w:spacing w:val="-5"/>
        </w:rPr>
        <w:t> </w:t>
      </w:r>
      <w:r>
        <w:rPr/>
        <w:t>на</w:t>
      </w:r>
      <w:r>
        <w:rPr>
          <w:spacing w:val="-9"/>
        </w:rPr>
        <w:t> </w:t>
      </w:r>
      <w:r>
        <w:rPr/>
        <w:t>2022-2023</w:t>
      </w:r>
      <w:r>
        <w:rPr>
          <w:spacing w:val="53"/>
        </w:rPr>
        <w:t> </w:t>
      </w:r>
      <w:r>
        <w:rPr/>
        <w:t>учебный</w:t>
      </w:r>
      <w:r>
        <w:rPr>
          <w:spacing w:val="-10"/>
        </w:rPr>
        <w:t> </w:t>
      </w:r>
      <w:r>
        <w:rPr/>
        <w:t>год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4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"/>
        <w:gridCol w:w="2012"/>
        <w:gridCol w:w="2276"/>
        <w:gridCol w:w="5738"/>
        <w:gridCol w:w="1906"/>
        <w:gridCol w:w="2453"/>
      </w:tblGrid>
      <w:tr>
        <w:trPr>
          <w:trHeight w:val="556" w:hRule="atLeast"/>
        </w:trPr>
        <w:tc>
          <w:tcPr>
            <w:tcW w:w="4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20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  <w:p>
            <w:pPr>
              <w:pStyle w:val="TableParagraph"/>
              <w:spacing w:line="252" w:lineRule="exact" w:before="54"/>
              <w:rPr>
                <w:sz w:val="22"/>
              </w:rPr>
            </w:pPr>
            <w:r>
              <w:rPr>
                <w:sz w:val="22"/>
              </w:rPr>
              <w:t>этапа</w:t>
            </w:r>
          </w:p>
        </w:tc>
        <w:tc>
          <w:tcPr>
            <w:tcW w:w="2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57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805"/>
              <w:rPr>
                <w:sz w:val="22"/>
              </w:rPr>
            </w:pPr>
            <w:r>
              <w:rPr>
                <w:spacing w:val="-1"/>
                <w:sz w:val="22"/>
              </w:rPr>
              <w:t>Содержание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</w:tc>
        <w:tc>
          <w:tcPr>
            <w:tcW w:w="19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3"/>
              <w:rPr>
                <w:sz w:val="22"/>
              </w:rPr>
            </w:pPr>
            <w:r>
              <w:rPr>
                <w:sz w:val="22"/>
              </w:rPr>
              <w:t>Сроки</w:t>
            </w:r>
          </w:p>
        </w:tc>
        <w:tc>
          <w:tcPr>
            <w:tcW w:w="24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8"/>
              <w:rPr>
                <w:sz w:val="22"/>
              </w:rPr>
            </w:pPr>
            <w:r>
              <w:rPr>
                <w:sz w:val="22"/>
              </w:rPr>
              <w:t>Ответственные</w:t>
            </w:r>
          </w:p>
        </w:tc>
      </w:tr>
      <w:tr>
        <w:trPr>
          <w:trHeight w:val="4047" w:hRule="atLeast"/>
        </w:trPr>
        <w:tc>
          <w:tcPr>
            <w:tcW w:w="45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25" w:lineRule="exact"/>
              <w:ind w:left="14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01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54" w:lineRule="auto" w:before="10"/>
              <w:ind w:right="91" w:firstLine="115"/>
              <w:rPr>
                <w:sz w:val="22"/>
              </w:rPr>
            </w:pPr>
            <w:r>
              <w:rPr>
                <w:sz w:val="22"/>
              </w:rPr>
              <w:t>Подготовка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условий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для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запуска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наставничества</w:t>
            </w:r>
          </w:p>
        </w:tc>
        <w:tc>
          <w:tcPr>
            <w:tcW w:w="22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4" w:lineRule="auto" w:before="10"/>
              <w:ind w:left="244" w:right="523"/>
              <w:rPr>
                <w:sz w:val="22"/>
              </w:rPr>
            </w:pPr>
            <w:r>
              <w:rPr>
                <w:sz w:val="22"/>
              </w:rPr>
              <w:t>Изучение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систематизация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имеющихся</w:t>
            </w:r>
          </w:p>
          <w:p>
            <w:pPr>
              <w:pStyle w:val="TableParagraph"/>
              <w:spacing w:line="254" w:lineRule="auto" w:before="2"/>
              <w:ind w:left="244" w:right="566"/>
              <w:rPr>
                <w:sz w:val="22"/>
              </w:rPr>
            </w:pPr>
            <w:r>
              <w:rPr>
                <w:sz w:val="22"/>
              </w:rPr>
              <w:t>материалов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наставничества</w:t>
            </w:r>
          </w:p>
        </w:tc>
        <w:tc>
          <w:tcPr>
            <w:tcW w:w="5738" w:type="dxa"/>
            <w:tcBorders>
              <w:top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710" w:val="left" w:leader="none"/>
              </w:tabs>
              <w:spacing w:line="254" w:lineRule="auto" w:before="10" w:after="0"/>
              <w:ind w:left="484" w:right="1" w:firstLine="0"/>
              <w:jc w:val="both"/>
              <w:rPr>
                <w:sz w:val="22"/>
              </w:rPr>
            </w:pPr>
            <w:r>
              <w:rPr>
                <w:sz w:val="22"/>
              </w:rPr>
              <w:t>Изучение Распоряжения Министерства просвещения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Федерации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Р-145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декабря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2019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г.</w:t>
            </w:r>
          </w:p>
          <w:p>
            <w:pPr>
              <w:pStyle w:val="TableParagraph"/>
              <w:tabs>
                <w:tab w:pos="4123" w:val="left" w:leader="none"/>
              </w:tabs>
              <w:spacing w:line="254" w:lineRule="auto" w:before="2"/>
              <w:ind w:left="238" w:right="-15"/>
              <w:jc w:val="both"/>
              <w:rPr>
                <w:sz w:val="22"/>
              </w:rPr>
            </w:pPr>
            <w:r>
              <w:rPr>
                <w:sz w:val="22"/>
              </w:rPr>
              <w:t>«Об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утверждении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методологии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(целевой)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модели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наставничества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обучающихся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осуществляющих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общеобразовательным,</w:t>
              <w:tab/>
              <w:t>дополнительным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общеобразовательным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среднего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применением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лучших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обмена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опытом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между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обучающимися».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10" w:val="left" w:leader="none"/>
                <w:tab w:pos="2111" w:val="left" w:leader="none"/>
                <w:tab w:pos="3441" w:val="left" w:leader="none"/>
                <w:tab w:pos="4296" w:val="left" w:leader="none"/>
                <w:tab w:pos="4828" w:val="left" w:leader="none"/>
              </w:tabs>
              <w:spacing w:line="254" w:lineRule="auto" w:before="2" w:after="0"/>
              <w:ind w:left="48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Подготовка</w:t>
              <w:tab/>
              <w:t>системных</w:t>
              <w:tab/>
              <w:t>папок</w:t>
              <w:tab/>
              <w:t>по</w:t>
              <w:tab/>
            </w:r>
            <w:r>
              <w:rPr>
                <w:spacing w:val="-1"/>
                <w:sz w:val="22"/>
              </w:rPr>
              <w:t>проблеме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наставничества.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10" w:val="left" w:leader="none"/>
                <w:tab w:pos="2327" w:val="left" w:leader="none"/>
                <w:tab w:pos="2687" w:val="left" w:leader="none"/>
                <w:tab w:pos="4032" w:val="left" w:leader="none"/>
                <w:tab w:pos="5390" w:val="left" w:leader="none"/>
              </w:tabs>
              <w:spacing w:line="240" w:lineRule="auto" w:before="6" w:after="0"/>
              <w:ind w:left="709" w:right="0" w:hanging="226"/>
              <w:jc w:val="left"/>
              <w:rPr>
                <w:sz w:val="22"/>
              </w:rPr>
            </w:pPr>
            <w:r>
              <w:rPr>
                <w:sz w:val="22"/>
              </w:rPr>
              <w:t>Ознакомление</w:t>
              <w:tab/>
              <w:t>с</w:t>
              <w:tab/>
              <w:t>шаблонами</w:t>
              <w:tab/>
              <w:t>документов</w:t>
              <w:tab/>
              <w:t>для</w:t>
            </w:r>
          </w:p>
          <w:p>
            <w:pPr>
              <w:pStyle w:val="TableParagraph"/>
              <w:spacing w:line="252" w:lineRule="exact" w:before="16"/>
              <w:ind w:left="484"/>
              <w:rPr>
                <w:sz w:val="22"/>
              </w:rPr>
            </w:pPr>
            <w:r>
              <w:rPr>
                <w:sz w:val="22"/>
              </w:rPr>
              <w:t>реализации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целевой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модели.</w:t>
            </w:r>
          </w:p>
        </w:tc>
        <w:tc>
          <w:tcPr>
            <w:tcW w:w="19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"/>
              <w:rPr>
                <w:sz w:val="22"/>
              </w:rPr>
            </w:pPr>
            <w:r>
              <w:rPr>
                <w:sz w:val="22"/>
              </w:rPr>
              <w:t>Сентябрь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2022 года</w:t>
            </w:r>
          </w:p>
        </w:tc>
        <w:tc>
          <w:tcPr>
            <w:tcW w:w="24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8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школы</w:t>
            </w:r>
          </w:p>
        </w:tc>
      </w:tr>
      <w:tr>
        <w:trPr>
          <w:trHeight w:val="2789" w:hRule="atLeast"/>
        </w:trPr>
        <w:tc>
          <w:tcPr>
            <w:tcW w:w="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spacing w:line="256" w:lineRule="auto" w:before="10"/>
              <w:ind w:right="371"/>
              <w:rPr>
                <w:sz w:val="22"/>
              </w:rPr>
            </w:pPr>
            <w:r>
              <w:rPr>
                <w:sz w:val="22"/>
              </w:rPr>
              <w:t>Подготовка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нормативной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базы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реализации целевой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модели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наставничества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  <w:tc>
          <w:tcPr>
            <w:tcW w:w="573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93" w:val="left" w:leader="none"/>
                <w:tab w:pos="494" w:val="left" w:leader="none"/>
              </w:tabs>
              <w:spacing w:line="254" w:lineRule="auto" w:before="58" w:after="0"/>
              <w:ind w:left="493" w:right="1692" w:hanging="48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Издание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приказа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«Внедрение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целевой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моделинаставничества».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9" w:val="left" w:leader="none"/>
              </w:tabs>
              <w:spacing w:line="250" w:lineRule="exact" w:before="0" w:after="0"/>
              <w:ind w:left="369" w:right="0" w:hanging="36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Разработка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"/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утверждение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Положения</w:t>
            </w:r>
            <w:r>
              <w:rPr>
                <w:sz w:val="22"/>
              </w:rPr>
              <w:t> 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наставничестве.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3" w:val="left" w:leader="none"/>
                <w:tab w:pos="494" w:val="left" w:leader="none"/>
              </w:tabs>
              <w:spacing w:line="268" w:lineRule="auto" w:before="21" w:after="0"/>
              <w:ind w:left="493" w:right="1927" w:hanging="48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Разработка и утверждение </w:t>
            </w:r>
            <w:r>
              <w:rPr>
                <w:sz w:val="22"/>
              </w:rPr>
              <w:t>Целевой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моделинаставничества.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3" w:val="left" w:leader="none"/>
                <w:tab w:pos="494" w:val="left" w:leader="none"/>
              </w:tabs>
              <w:spacing w:line="252" w:lineRule="auto" w:before="0" w:after="0"/>
              <w:ind w:left="493" w:right="935" w:hanging="48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Разработка и </w:t>
            </w:r>
            <w:r>
              <w:rPr>
                <w:sz w:val="22"/>
              </w:rPr>
              <w:t>утверждение «дорожной карты»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внедрениясистемы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наставничества.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9" w:val="left" w:leader="none"/>
              </w:tabs>
              <w:spacing w:line="254" w:lineRule="auto" w:before="0" w:after="0"/>
              <w:ind w:left="13" w:right="875" w:firstLine="0"/>
              <w:jc w:val="left"/>
              <w:rPr>
                <w:sz w:val="22"/>
              </w:rPr>
            </w:pPr>
            <w:r>
              <w:rPr>
                <w:sz w:val="22"/>
              </w:rPr>
              <w:t>Назначение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куратора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внедрения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Целевой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модели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наставничества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(издание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приказа).</w:t>
            </w:r>
          </w:p>
        </w:tc>
        <w:tc>
          <w:tcPr>
            <w:tcW w:w="1906" w:type="dxa"/>
          </w:tcPr>
          <w:p>
            <w:pPr>
              <w:pStyle w:val="TableParagraph"/>
              <w:spacing w:line="254" w:lineRule="auto" w:before="10"/>
              <w:ind w:left="3" w:right="496"/>
              <w:rPr>
                <w:sz w:val="22"/>
              </w:rPr>
            </w:pPr>
            <w:r>
              <w:rPr>
                <w:sz w:val="22"/>
              </w:rPr>
              <w:t>Сентябрь 2022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</w:tc>
        <w:tc>
          <w:tcPr>
            <w:tcW w:w="2453" w:type="dxa"/>
          </w:tcPr>
          <w:p>
            <w:pPr>
              <w:pStyle w:val="TableParagraph"/>
              <w:spacing w:before="15"/>
              <w:ind w:left="8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школы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6840" w:h="11900" w:orient="landscape"/>
          <w:pgMar w:top="380" w:bottom="280" w:left="620" w:right="1140"/>
        </w:sectPr>
      </w:pPr>
    </w:p>
    <w:p>
      <w:pPr>
        <w:spacing w:line="240" w:lineRule="auto" w:before="8" w:after="1"/>
        <w:rPr>
          <w:b/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"/>
        <w:gridCol w:w="2012"/>
        <w:gridCol w:w="2276"/>
        <w:gridCol w:w="5767"/>
        <w:gridCol w:w="1877"/>
        <w:gridCol w:w="2453"/>
      </w:tblGrid>
      <w:tr>
        <w:trPr>
          <w:trHeight w:val="427" w:hRule="atLeast"/>
        </w:trPr>
        <w:tc>
          <w:tcPr>
            <w:tcW w:w="452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12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7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123" w:hRule="atLeast"/>
        </w:trPr>
        <w:tc>
          <w:tcPr>
            <w:tcW w:w="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 w:val="restart"/>
          </w:tcPr>
          <w:p>
            <w:pPr>
              <w:pStyle w:val="TableParagraph"/>
              <w:spacing w:line="254" w:lineRule="auto" w:before="10"/>
              <w:ind w:right="797"/>
              <w:rPr>
                <w:sz w:val="22"/>
              </w:rPr>
            </w:pPr>
            <w:r>
              <w:rPr>
                <w:sz w:val="22"/>
              </w:rPr>
              <w:t>Выбор форм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наставничества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исходя 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потребностей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школы</w:t>
            </w:r>
          </w:p>
        </w:tc>
        <w:tc>
          <w:tcPr>
            <w:tcW w:w="5767" w:type="dxa"/>
          </w:tcPr>
          <w:p>
            <w:pPr>
              <w:pStyle w:val="TableParagraph"/>
              <w:spacing w:line="261" w:lineRule="auto" w:before="15"/>
              <w:ind w:left="18" w:right="-15" w:firstLine="365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Проведение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мониторинга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выявлению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предварительных запросов от потенциальных наставляемых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заинтересованных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наставничестве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аудитории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внутри</w:t>
            </w:r>
          </w:p>
          <w:p>
            <w:pPr>
              <w:pStyle w:val="TableParagraph"/>
              <w:spacing w:line="251" w:lineRule="exact"/>
              <w:ind w:left="18"/>
              <w:rPr>
                <w:sz w:val="22"/>
              </w:rPr>
            </w:pPr>
            <w:r>
              <w:rPr>
                <w:sz w:val="22"/>
              </w:rPr>
              <w:t>школы.</w:t>
            </w:r>
          </w:p>
        </w:tc>
        <w:tc>
          <w:tcPr>
            <w:tcW w:w="187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spacing w:before="87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</w:tr>
      <w:tr>
        <w:trPr>
          <w:trHeight w:val="839" w:hRule="atLeast"/>
        </w:trPr>
        <w:tc>
          <w:tcPr>
            <w:tcW w:w="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7" w:type="dxa"/>
          </w:tcPr>
          <w:p>
            <w:pPr>
              <w:pStyle w:val="TableParagraph"/>
              <w:spacing w:line="274" w:lineRule="exact"/>
              <w:ind w:left="18" w:right="-29" w:firstLine="365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Проведение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административного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совещания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целевой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модели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наставничества.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Выбор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форм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программ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наставничества.</w:t>
            </w:r>
          </w:p>
        </w:tc>
        <w:tc>
          <w:tcPr>
            <w:tcW w:w="1877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сентябрь 2022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</w:tc>
        <w:tc>
          <w:tcPr>
            <w:tcW w:w="2453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школы</w:t>
            </w:r>
          </w:p>
        </w:tc>
      </w:tr>
      <w:tr>
        <w:trPr>
          <w:trHeight w:val="820" w:hRule="atLeast"/>
        </w:trPr>
        <w:tc>
          <w:tcPr>
            <w:tcW w:w="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7" w:type="dxa"/>
          </w:tcPr>
          <w:p>
            <w:pPr>
              <w:pStyle w:val="TableParagraph"/>
              <w:spacing w:line="264" w:lineRule="auto" w:before="10"/>
              <w:ind w:left="18" w:right="1299" w:firstLine="365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Сформировать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банк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программ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форме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наставничества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«Учитель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учитель»</w:t>
            </w:r>
          </w:p>
        </w:tc>
        <w:tc>
          <w:tcPr>
            <w:tcW w:w="187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spacing w:line="264" w:lineRule="auto" w:before="10"/>
              <w:ind w:right="157"/>
              <w:rPr>
                <w:sz w:val="22"/>
              </w:rPr>
            </w:pPr>
            <w:r>
              <w:rPr>
                <w:spacing w:val="-1"/>
                <w:sz w:val="22"/>
              </w:rPr>
              <w:t>куратор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целевой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модели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наставничества</w:t>
            </w:r>
          </w:p>
        </w:tc>
      </w:tr>
      <w:tr>
        <w:trPr>
          <w:trHeight w:val="1829" w:hRule="atLeast"/>
        </w:trPr>
        <w:tc>
          <w:tcPr>
            <w:tcW w:w="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spacing w:line="254" w:lineRule="auto" w:before="10"/>
              <w:ind w:right="157"/>
              <w:rPr>
                <w:sz w:val="22"/>
              </w:rPr>
            </w:pPr>
            <w:r>
              <w:rPr>
                <w:sz w:val="22"/>
              </w:rPr>
              <w:t>Информирование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педагогово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возможностях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целях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целевой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модели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наставничества</w:t>
            </w:r>
          </w:p>
        </w:tc>
        <w:tc>
          <w:tcPr>
            <w:tcW w:w="576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25" w:val="left" w:leader="none"/>
              </w:tabs>
              <w:spacing w:line="240" w:lineRule="auto" w:before="10" w:after="0"/>
              <w:ind w:left="724" w:right="0" w:hanging="347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Проведение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педагогического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совета.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5" w:val="left" w:leader="none"/>
              </w:tabs>
              <w:spacing w:line="240" w:lineRule="auto" w:before="21" w:after="0"/>
              <w:ind w:left="724" w:right="0" w:hanging="347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Информирование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сайте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школы.</w:t>
            </w:r>
          </w:p>
        </w:tc>
        <w:tc>
          <w:tcPr>
            <w:tcW w:w="1877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сентябрь 2022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</w:tc>
        <w:tc>
          <w:tcPr>
            <w:tcW w:w="2453" w:type="dxa"/>
          </w:tcPr>
          <w:p>
            <w:pPr>
              <w:pStyle w:val="TableParagraph"/>
              <w:spacing w:before="10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школы</w:t>
            </w:r>
          </w:p>
        </w:tc>
      </w:tr>
      <w:tr>
        <w:trPr>
          <w:trHeight w:val="1689" w:hRule="atLeast"/>
        </w:trPr>
        <w:tc>
          <w:tcPr>
            <w:tcW w:w="452" w:type="dxa"/>
          </w:tcPr>
          <w:p>
            <w:pPr>
              <w:pStyle w:val="TableParagraph"/>
              <w:spacing w:line="230" w:lineRule="exact"/>
              <w:ind w:left="14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012" w:type="dxa"/>
          </w:tcPr>
          <w:p>
            <w:pPr>
              <w:pStyle w:val="TableParagraph"/>
              <w:spacing w:line="254" w:lineRule="auto" w:before="10"/>
              <w:ind w:right="563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базы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наставляемых</w:t>
            </w:r>
          </w:p>
        </w:tc>
        <w:tc>
          <w:tcPr>
            <w:tcW w:w="2276" w:type="dxa"/>
          </w:tcPr>
          <w:p>
            <w:pPr>
              <w:pStyle w:val="TableParagraph"/>
              <w:spacing w:line="249" w:lineRule="auto" w:before="5"/>
              <w:ind w:right="831"/>
              <w:rPr>
                <w:sz w:val="22"/>
              </w:rPr>
            </w:pPr>
            <w:r>
              <w:rPr>
                <w:sz w:val="22"/>
              </w:rPr>
              <w:t>Сбор данных 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наставляемых</w:t>
            </w:r>
          </w:p>
        </w:tc>
        <w:tc>
          <w:tcPr>
            <w:tcW w:w="576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490" w:val="left" w:leader="none"/>
                <w:tab w:pos="2491" w:val="left" w:leader="none"/>
              </w:tabs>
              <w:spacing w:line="240" w:lineRule="auto" w:before="63" w:after="0"/>
              <w:ind w:left="2491" w:right="0" w:hanging="1777"/>
              <w:jc w:val="left"/>
              <w:rPr>
                <w:sz w:val="22"/>
              </w:rPr>
            </w:pPr>
            <w:r>
              <w:rPr>
                <w:sz w:val="22"/>
              </w:rPr>
              <w:t>Проведение</w:t>
            </w:r>
          </w:p>
          <w:p>
            <w:pPr>
              <w:pStyle w:val="TableParagraph"/>
              <w:tabs>
                <w:tab w:pos="2490" w:val="left" w:leader="none"/>
                <w:tab w:pos="3388" w:val="left" w:leader="none"/>
                <w:tab w:pos="4742" w:val="left" w:leader="none"/>
              </w:tabs>
              <w:spacing w:line="254" w:lineRule="auto" w:before="16"/>
              <w:ind w:left="349" w:right="-15" w:firstLine="34"/>
              <w:rPr>
                <w:sz w:val="22"/>
              </w:rPr>
            </w:pPr>
            <w:r>
              <w:rPr>
                <w:sz w:val="22"/>
              </w:rPr>
              <w:t>анкетирования</w:t>
              <w:tab/>
              <w:t>среди</w:t>
              <w:tab/>
              <w:t>педагогов,</w:t>
              <w:tab/>
              <w:t>желающих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принять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участие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программе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наставничества.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424" w:val="left" w:leader="none"/>
                <w:tab w:pos="1425" w:val="left" w:leader="none"/>
              </w:tabs>
              <w:spacing w:line="254" w:lineRule="auto" w:before="1" w:after="0"/>
              <w:ind w:left="349" w:right="-15" w:firstLine="365"/>
              <w:jc w:val="left"/>
              <w:rPr>
                <w:sz w:val="22"/>
              </w:rPr>
            </w:pPr>
            <w:r>
              <w:rPr>
                <w:sz w:val="22"/>
              </w:rPr>
              <w:t>Сбор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согласий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обработку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персональных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данных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участников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программы.</w:t>
            </w:r>
          </w:p>
        </w:tc>
        <w:tc>
          <w:tcPr>
            <w:tcW w:w="1877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сентябрь 2022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</w:tc>
        <w:tc>
          <w:tcPr>
            <w:tcW w:w="2453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</w:tr>
    </w:tbl>
    <w:p>
      <w:pPr>
        <w:spacing w:after="0" w:line="230" w:lineRule="exact"/>
        <w:rPr>
          <w:sz w:val="22"/>
        </w:rPr>
        <w:sectPr>
          <w:pgSz w:w="16840" w:h="11900" w:orient="landscape"/>
          <w:pgMar w:top="1100" w:bottom="280" w:left="620" w:right="1140"/>
        </w:sectPr>
      </w:pPr>
    </w:p>
    <w:p>
      <w:pPr>
        <w:spacing w:line="240" w:lineRule="auto" w:before="8" w:after="1"/>
        <w:rPr>
          <w:b/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"/>
        <w:gridCol w:w="2012"/>
        <w:gridCol w:w="2276"/>
        <w:gridCol w:w="5738"/>
        <w:gridCol w:w="1906"/>
        <w:gridCol w:w="2453"/>
      </w:tblGrid>
      <w:tr>
        <w:trPr>
          <w:trHeight w:val="1262" w:hRule="atLeast"/>
        </w:trPr>
        <w:tc>
          <w:tcPr>
            <w:tcW w:w="452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12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738" w:type="dxa"/>
          </w:tcPr>
          <w:p>
            <w:pPr>
              <w:pStyle w:val="TableParagraph"/>
              <w:tabs>
                <w:tab w:pos="455" w:val="left" w:leader="none"/>
                <w:tab w:pos="1213" w:val="left" w:leader="none"/>
                <w:tab w:pos="1616" w:val="left" w:leader="none"/>
                <w:tab w:pos="2836" w:val="left" w:leader="none"/>
                <w:tab w:pos="3038" w:val="left" w:leader="none"/>
                <w:tab w:pos="3335" w:val="left" w:leader="none"/>
                <w:tab w:pos="4344" w:val="left" w:leader="none"/>
                <w:tab w:pos="4512" w:val="left" w:leader="none"/>
                <w:tab w:pos="4900" w:val="left" w:leader="none"/>
                <w:tab w:pos="5006" w:val="left" w:leader="none"/>
              </w:tabs>
              <w:spacing w:line="252" w:lineRule="auto"/>
              <w:ind w:left="8" w:right="-15"/>
              <w:rPr>
                <w:sz w:val="22"/>
              </w:rPr>
            </w:pPr>
            <w:r>
              <w:rPr>
                <w:sz w:val="22"/>
              </w:rPr>
              <w:t>3.</w:t>
              <w:tab/>
              <w:t>Сбор</w:t>
              <w:tab/>
              <w:t>дополнительной</w:t>
              <w:tab/>
              <w:tab/>
              <w:t>информации</w:t>
              <w:tab/>
              <w:tab/>
              <w:t>о</w:t>
              <w:tab/>
              <w:t>запросах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наставляемых</w:t>
              <w:tab/>
              <w:t>педагогов</w:t>
              <w:tab/>
              <w:t>из</w:t>
              <w:tab/>
              <w:t>личных</w:t>
              <w:tab/>
              <w:t>дел,</w:t>
              <w:tab/>
              <w:tab/>
              <w:t>анализа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методической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работы,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рекомендаций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аттестаций,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анализа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анкет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профстандарта.</w:t>
            </w:r>
          </w:p>
        </w:tc>
        <w:tc>
          <w:tcPr>
            <w:tcW w:w="190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20" w:hRule="atLeast"/>
        </w:trPr>
        <w:tc>
          <w:tcPr>
            <w:tcW w:w="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spacing w:line="278" w:lineRule="auto"/>
              <w:ind w:right="341"/>
              <w:rPr>
                <w:sz w:val="22"/>
              </w:rPr>
            </w:pPr>
            <w:r>
              <w:rPr>
                <w:spacing w:val="-1"/>
                <w:sz w:val="22"/>
              </w:rPr>
              <w:t>Формирование </w:t>
            </w:r>
            <w:r>
              <w:rPr>
                <w:sz w:val="22"/>
              </w:rPr>
              <w:t>базы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наставляемых</w:t>
            </w:r>
          </w:p>
        </w:tc>
        <w:tc>
          <w:tcPr>
            <w:tcW w:w="5738" w:type="dxa"/>
          </w:tcPr>
          <w:p>
            <w:pPr>
              <w:pStyle w:val="TableParagraph"/>
              <w:tabs>
                <w:tab w:pos="498" w:val="left" w:leader="none"/>
              </w:tabs>
              <w:spacing w:line="254" w:lineRule="auto" w:before="10"/>
              <w:ind w:left="498" w:right="940" w:hanging="481"/>
              <w:rPr>
                <w:sz w:val="22"/>
              </w:rPr>
            </w:pPr>
            <w:r>
              <w:rPr>
                <w:sz w:val="22"/>
              </w:rPr>
              <w:t>1.</w:t>
              <w:tab/>
              <w:t>Формирование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базы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данных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наставляемых из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числапедагогов.</w:t>
            </w:r>
          </w:p>
        </w:tc>
        <w:tc>
          <w:tcPr>
            <w:tcW w:w="1906" w:type="dxa"/>
          </w:tcPr>
          <w:p>
            <w:pPr>
              <w:pStyle w:val="TableParagraph"/>
              <w:spacing w:line="249" w:lineRule="exact"/>
              <w:ind w:left="8"/>
              <w:rPr>
                <w:sz w:val="22"/>
              </w:rPr>
            </w:pPr>
            <w:r>
              <w:rPr>
                <w:sz w:val="22"/>
              </w:rPr>
              <w:t>сентябрь 2022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</w:tc>
        <w:tc>
          <w:tcPr>
            <w:tcW w:w="2453" w:type="dxa"/>
          </w:tcPr>
          <w:p>
            <w:pPr>
              <w:pStyle w:val="TableParagraph"/>
              <w:spacing w:line="254" w:lineRule="auto" w:before="10"/>
              <w:ind w:left="8" w:right="145"/>
              <w:rPr>
                <w:sz w:val="22"/>
              </w:rPr>
            </w:pPr>
            <w:r>
              <w:rPr>
                <w:spacing w:val="-1"/>
                <w:sz w:val="22"/>
              </w:rPr>
              <w:t>куратор целевой модели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наставничества</w:t>
            </w:r>
          </w:p>
        </w:tc>
      </w:tr>
      <w:tr>
        <w:trPr>
          <w:trHeight w:val="1382" w:hRule="atLeast"/>
        </w:trPr>
        <w:tc>
          <w:tcPr>
            <w:tcW w:w="452" w:type="dxa"/>
            <w:vMerge w:val="restart"/>
          </w:tcPr>
          <w:p>
            <w:pPr>
              <w:pStyle w:val="TableParagraph"/>
              <w:spacing w:line="230" w:lineRule="exact"/>
              <w:ind w:left="14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012" w:type="dxa"/>
            <w:vMerge w:val="restart"/>
          </w:tcPr>
          <w:p>
            <w:pPr>
              <w:pStyle w:val="TableParagraph"/>
              <w:spacing w:line="252" w:lineRule="auto" w:before="10"/>
              <w:ind w:right="563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базы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наставников</w:t>
            </w:r>
          </w:p>
        </w:tc>
        <w:tc>
          <w:tcPr>
            <w:tcW w:w="2276" w:type="dxa"/>
            <w:vMerge w:val="restart"/>
          </w:tcPr>
          <w:p>
            <w:pPr>
              <w:pStyle w:val="TableParagraph"/>
              <w:spacing w:line="244" w:lineRule="auto" w:before="5"/>
              <w:ind w:right="831"/>
              <w:rPr>
                <w:sz w:val="22"/>
              </w:rPr>
            </w:pPr>
            <w:r>
              <w:rPr>
                <w:sz w:val="22"/>
              </w:rPr>
              <w:t>Сбор данных 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наставниках</w:t>
            </w:r>
          </w:p>
        </w:tc>
        <w:tc>
          <w:tcPr>
            <w:tcW w:w="573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715" w:val="left" w:leader="none"/>
              </w:tabs>
              <w:spacing w:line="252" w:lineRule="auto" w:before="25" w:after="0"/>
              <w:ind w:left="383" w:right="242" w:firstLine="0"/>
              <w:jc w:val="left"/>
              <w:rPr>
                <w:sz w:val="22"/>
              </w:rPr>
            </w:pPr>
            <w:r>
              <w:rPr>
                <w:sz w:val="22"/>
              </w:rPr>
              <w:t>Проведение анкетирования среди потенциальных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наставников,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желающих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принять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участие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программе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наставничества.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25" w:val="left" w:leader="none"/>
              </w:tabs>
              <w:spacing w:line="249" w:lineRule="auto" w:before="5" w:after="0"/>
              <w:ind w:left="383" w:right="15" w:hanging="5"/>
              <w:jc w:val="left"/>
              <w:rPr>
                <w:sz w:val="22"/>
              </w:rPr>
            </w:pPr>
            <w:r>
              <w:rPr>
                <w:sz w:val="22"/>
              </w:rPr>
              <w:t>Сбор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согласий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сбор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обработку персональных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данных.</w:t>
            </w:r>
          </w:p>
        </w:tc>
        <w:tc>
          <w:tcPr>
            <w:tcW w:w="1906" w:type="dxa"/>
          </w:tcPr>
          <w:p>
            <w:pPr>
              <w:pStyle w:val="TableParagraph"/>
              <w:spacing w:line="249" w:lineRule="exact"/>
              <w:ind w:left="8"/>
              <w:rPr>
                <w:sz w:val="22"/>
              </w:rPr>
            </w:pPr>
            <w:r>
              <w:rPr>
                <w:sz w:val="22"/>
              </w:rPr>
              <w:t>Октябрь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2022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</w:tc>
        <w:tc>
          <w:tcPr>
            <w:tcW w:w="2453" w:type="dxa"/>
            <w:vMerge w:val="restart"/>
          </w:tcPr>
          <w:p>
            <w:pPr>
              <w:pStyle w:val="TableParagraph"/>
              <w:spacing w:line="252" w:lineRule="auto" w:before="10"/>
              <w:ind w:left="8" w:right="145"/>
              <w:rPr>
                <w:sz w:val="22"/>
              </w:rPr>
            </w:pPr>
            <w:r>
              <w:rPr>
                <w:spacing w:val="-1"/>
                <w:sz w:val="22"/>
              </w:rPr>
              <w:t>куратор целевой модели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наставничества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директор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школы</w:t>
            </w:r>
          </w:p>
        </w:tc>
      </w:tr>
      <w:tr>
        <w:trPr>
          <w:trHeight w:val="825" w:hRule="atLeast"/>
        </w:trPr>
        <w:tc>
          <w:tcPr>
            <w:tcW w:w="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</w:tcPr>
          <w:p>
            <w:pPr>
              <w:pStyle w:val="TableParagraph"/>
              <w:spacing w:line="249" w:lineRule="auto" w:before="10"/>
              <w:ind w:left="383" w:right="906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3. Проведение мероприятия </w:t>
            </w:r>
            <w:r>
              <w:rPr>
                <w:sz w:val="22"/>
              </w:rPr>
              <w:t>(круглый стол)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информирования и вовлечения потенциальных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наставников.</w:t>
            </w:r>
          </w:p>
        </w:tc>
        <w:tc>
          <w:tcPr>
            <w:tcW w:w="1906" w:type="dxa"/>
          </w:tcPr>
          <w:p>
            <w:pPr>
              <w:pStyle w:val="TableParagraph"/>
              <w:spacing w:line="201" w:lineRule="auto"/>
              <w:ind w:left="8" w:right="192"/>
              <w:rPr>
                <w:sz w:val="22"/>
              </w:rPr>
            </w:pPr>
            <w:r>
              <w:rPr>
                <w:spacing w:val="-1"/>
                <w:sz w:val="22"/>
              </w:rPr>
              <w:t>Сентябрь-октябрь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2022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</w:tc>
        <w:tc>
          <w:tcPr>
            <w:tcW w:w="2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spacing w:line="273" w:lineRule="auto"/>
              <w:ind w:right="341"/>
              <w:rPr>
                <w:sz w:val="22"/>
              </w:rPr>
            </w:pPr>
            <w:r>
              <w:rPr>
                <w:spacing w:val="-1"/>
                <w:sz w:val="22"/>
              </w:rPr>
              <w:t>Формирование </w:t>
            </w:r>
            <w:r>
              <w:rPr>
                <w:sz w:val="22"/>
              </w:rPr>
              <w:t>базы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наставников</w:t>
            </w:r>
          </w:p>
        </w:tc>
        <w:tc>
          <w:tcPr>
            <w:tcW w:w="5738" w:type="dxa"/>
          </w:tcPr>
          <w:p>
            <w:pPr>
              <w:pStyle w:val="TableParagraph"/>
              <w:spacing w:line="254" w:lineRule="auto" w:before="10"/>
              <w:ind w:left="383"/>
              <w:rPr>
                <w:sz w:val="22"/>
              </w:rPr>
            </w:pPr>
            <w:r>
              <w:rPr>
                <w:spacing w:val="-1"/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базы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данных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наставников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числа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педагогов.</w:t>
            </w:r>
          </w:p>
        </w:tc>
        <w:tc>
          <w:tcPr>
            <w:tcW w:w="1906" w:type="dxa"/>
          </w:tcPr>
          <w:p>
            <w:pPr>
              <w:pStyle w:val="TableParagraph"/>
              <w:spacing w:line="273" w:lineRule="auto"/>
              <w:ind w:left="8" w:right="192"/>
              <w:rPr>
                <w:sz w:val="22"/>
              </w:rPr>
            </w:pPr>
            <w:r>
              <w:rPr>
                <w:spacing w:val="-1"/>
                <w:sz w:val="22"/>
              </w:rPr>
              <w:t>Сентябрь-октябрь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2022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</w:tc>
        <w:tc>
          <w:tcPr>
            <w:tcW w:w="2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0" w:hRule="atLeast"/>
        </w:trPr>
        <w:tc>
          <w:tcPr>
            <w:tcW w:w="452" w:type="dxa"/>
            <w:vMerge w:val="restart"/>
          </w:tcPr>
          <w:p>
            <w:pPr>
              <w:pStyle w:val="TableParagraph"/>
              <w:spacing w:line="220" w:lineRule="exact"/>
              <w:ind w:left="14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012" w:type="dxa"/>
            <w:vMerge w:val="restart"/>
          </w:tcPr>
          <w:p>
            <w:pPr>
              <w:pStyle w:val="TableParagraph"/>
              <w:spacing w:line="252" w:lineRule="auto" w:before="10"/>
              <w:ind w:right="813"/>
              <w:rPr>
                <w:sz w:val="22"/>
              </w:rPr>
            </w:pPr>
            <w:r>
              <w:rPr>
                <w:sz w:val="22"/>
              </w:rPr>
              <w:t>Отбор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наставников</w:t>
            </w:r>
          </w:p>
        </w:tc>
        <w:tc>
          <w:tcPr>
            <w:tcW w:w="2276" w:type="dxa"/>
          </w:tcPr>
          <w:p>
            <w:pPr>
              <w:pStyle w:val="TableParagraph"/>
              <w:spacing w:line="244" w:lineRule="auto" w:before="10"/>
              <w:ind w:right="21"/>
              <w:rPr>
                <w:sz w:val="22"/>
              </w:rPr>
            </w:pPr>
            <w:r>
              <w:rPr>
                <w:sz w:val="22"/>
              </w:rPr>
              <w:t>Выявление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наставников, входящих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 базу потенциальных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наставников</w:t>
            </w:r>
          </w:p>
        </w:tc>
        <w:tc>
          <w:tcPr>
            <w:tcW w:w="5738" w:type="dxa"/>
          </w:tcPr>
          <w:p>
            <w:pPr>
              <w:pStyle w:val="TableParagraph"/>
              <w:tabs>
                <w:tab w:pos="632" w:val="left" w:leader="none"/>
                <w:tab w:pos="1732" w:val="left" w:leader="none"/>
                <w:tab w:pos="2582" w:val="left" w:leader="none"/>
                <w:tab w:pos="3239" w:val="left" w:leader="none"/>
                <w:tab w:pos="4627" w:val="left" w:leader="none"/>
                <w:tab w:pos="4958" w:val="left" w:leader="none"/>
              </w:tabs>
              <w:spacing w:line="254" w:lineRule="auto" w:before="10"/>
              <w:ind w:left="243" w:right="4"/>
              <w:rPr>
                <w:sz w:val="22"/>
              </w:rPr>
            </w:pPr>
            <w:r>
              <w:rPr>
                <w:sz w:val="22"/>
              </w:rPr>
              <w:t>1.</w:t>
              <w:tab/>
              <w:t>Провести</w:t>
              <w:tab/>
              <w:t>анализ</w:t>
              <w:tab/>
              <w:t>базы</w:t>
              <w:tab/>
              <w:t>наставников</w:t>
              <w:tab/>
              <w:t>и</w:t>
              <w:tab/>
            </w:r>
            <w:r>
              <w:rPr>
                <w:spacing w:val="-2"/>
                <w:sz w:val="22"/>
              </w:rPr>
              <w:t>выбрать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подходящих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для конкретной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программы.</w:t>
            </w:r>
          </w:p>
        </w:tc>
        <w:tc>
          <w:tcPr>
            <w:tcW w:w="1906" w:type="dxa"/>
          </w:tcPr>
          <w:p>
            <w:pPr>
              <w:pStyle w:val="TableParagraph"/>
              <w:spacing w:line="249" w:lineRule="exact"/>
              <w:ind w:left="8"/>
              <w:rPr>
                <w:sz w:val="22"/>
              </w:rPr>
            </w:pPr>
            <w:r>
              <w:rPr>
                <w:sz w:val="22"/>
              </w:rPr>
              <w:t>сентябрь 2022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</w:tc>
        <w:tc>
          <w:tcPr>
            <w:tcW w:w="2453" w:type="dxa"/>
            <w:vMerge w:val="restart"/>
          </w:tcPr>
          <w:p>
            <w:pPr>
              <w:pStyle w:val="TableParagraph"/>
              <w:spacing w:before="77"/>
              <w:ind w:left="8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</w:tr>
      <w:tr>
        <w:trPr>
          <w:trHeight w:val="546" w:hRule="atLeast"/>
        </w:trPr>
        <w:tc>
          <w:tcPr>
            <w:tcW w:w="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 w:val="restart"/>
          </w:tcPr>
          <w:p>
            <w:pPr>
              <w:pStyle w:val="TableParagraph"/>
              <w:spacing w:line="259" w:lineRule="auto" w:before="5"/>
              <w:ind w:right="1077"/>
              <w:rPr>
                <w:sz w:val="22"/>
              </w:rPr>
            </w:pPr>
            <w:r>
              <w:rPr>
                <w:sz w:val="22"/>
              </w:rPr>
              <w:t>Обучение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наставников</w:t>
            </w:r>
          </w:p>
          <w:p>
            <w:pPr>
              <w:pStyle w:val="TableParagraph"/>
              <w:tabs>
                <w:tab w:pos="2173" w:val="left" w:leader="none"/>
              </w:tabs>
              <w:spacing w:line="254" w:lineRule="auto" w:before="20"/>
              <w:ind w:right="-15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работы</w:t>
              <w:tab/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наставляемыми</w:t>
            </w:r>
          </w:p>
        </w:tc>
        <w:tc>
          <w:tcPr>
            <w:tcW w:w="5738" w:type="dxa"/>
          </w:tcPr>
          <w:p>
            <w:pPr>
              <w:pStyle w:val="TableParagraph"/>
              <w:spacing w:line="249" w:lineRule="exact"/>
              <w:ind w:left="407"/>
              <w:rPr>
                <w:sz w:val="22"/>
              </w:rPr>
            </w:pPr>
            <w:r>
              <w:rPr>
                <w:spacing w:val="-1"/>
                <w:sz w:val="22"/>
              </w:rPr>
              <w:t>1. Подготовить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методические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материалы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spacing w:line="252" w:lineRule="exact" w:before="25"/>
              <w:ind w:left="498"/>
              <w:rPr>
                <w:sz w:val="22"/>
              </w:rPr>
            </w:pPr>
            <w:r>
              <w:rPr>
                <w:sz w:val="22"/>
              </w:rPr>
              <w:t>сопровождения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наставнической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</w:tc>
        <w:tc>
          <w:tcPr>
            <w:tcW w:w="190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5" w:hRule="atLeast"/>
        </w:trPr>
        <w:tc>
          <w:tcPr>
            <w:tcW w:w="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</w:tcPr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8" w:right="116" w:firstLine="168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Издать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приказ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«Школы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наставников»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сутверждение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программ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графиков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обучения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наставников.</w:t>
            </w:r>
          </w:p>
        </w:tc>
        <w:tc>
          <w:tcPr>
            <w:tcW w:w="190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8" w:hRule="atLeast"/>
        </w:trPr>
        <w:tc>
          <w:tcPr>
            <w:tcW w:w="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</w:tcPr>
          <w:p>
            <w:pPr>
              <w:pStyle w:val="TableParagraph"/>
              <w:spacing w:line="244" w:lineRule="exact"/>
              <w:ind w:left="18"/>
              <w:rPr>
                <w:sz w:val="22"/>
              </w:rPr>
            </w:pPr>
            <w:r>
              <w:rPr>
                <w:sz w:val="22"/>
              </w:rPr>
              <w:t>3.Организовать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«Школу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наставников»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провести</w:t>
            </w:r>
          </w:p>
        </w:tc>
        <w:tc>
          <w:tcPr>
            <w:tcW w:w="1906" w:type="dxa"/>
          </w:tcPr>
          <w:p>
            <w:pPr>
              <w:pStyle w:val="TableParagraph"/>
              <w:spacing w:line="204" w:lineRule="auto"/>
              <w:ind w:left="8" w:right="192"/>
              <w:rPr>
                <w:sz w:val="22"/>
              </w:rPr>
            </w:pPr>
            <w:r>
              <w:rPr>
                <w:spacing w:val="-1"/>
                <w:sz w:val="22"/>
              </w:rPr>
              <w:t>Сентябрь-октябрь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2022</w:t>
            </w:r>
          </w:p>
        </w:tc>
        <w:tc>
          <w:tcPr>
            <w:tcW w:w="2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top="1100" w:bottom="280" w:left="620" w:right="1140"/>
        </w:sectPr>
      </w:pPr>
    </w:p>
    <w:p>
      <w:pPr>
        <w:spacing w:line="240" w:lineRule="auto" w:before="8" w:after="1"/>
        <w:rPr>
          <w:b/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"/>
        <w:gridCol w:w="2012"/>
        <w:gridCol w:w="2276"/>
        <w:gridCol w:w="5738"/>
        <w:gridCol w:w="1906"/>
        <w:gridCol w:w="2453"/>
      </w:tblGrid>
      <w:tr>
        <w:trPr>
          <w:trHeight w:val="552" w:hRule="atLeast"/>
        </w:trPr>
        <w:tc>
          <w:tcPr>
            <w:tcW w:w="45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738" w:type="dxa"/>
          </w:tcPr>
          <w:p>
            <w:pPr>
              <w:pStyle w:val="TableParagraph"/>
              <w:spacing w:line="230" w:lineRule="exact"/>
              <w:ind w:left="498"/>
              <w:rPr>
                <w:sz w:val="22"/>
              </w:rPr>
            </w:pPr>
            <w:r>
              <w:rPr>
                <w:sz w:val="22"/>
              </w:rPr>
              <w:t>обучение.</w:t>
            </w:r>
          </w:p>
        </w:tc>
        <w:tc>
          <w:tcPr>
            <w:tcW w:w="1906" w:type="dxa"/>
          </w:tcPr>
          <w:p>
            <w:pPr>
              <w:pStyle w:val="TableParagraph"/>
              <w:spacing w:before="10"/>
              <w:ind w:left="8"/>
              <w:rPr>
                <w:sz w:val="22"/>
              </w:rPr>
            </w:pPr>
            <w:r>
              <w:rPr>
                <w:sz w:val="22"/>
              </w:rPr>
              <w:t>сентябрь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2022 года</w:t>
            </w:r>
          </w:p>
        </w:tc>
        <w:tc>
          <w:tcPr>
            <w:tcW w:w="2453" w:type="dxa"/>
          </w:tcPr>
          <w:p>
            <w:pPr>
              <w:pStyle w:val="TableParagraph"/>
              <w:spacing w:line="270" w:lineRule="exact"/>
              <w:ind w:left="8" w:right="145"/>
              <w:rPr>
                <w:sz w:val="22"/>
              </w:rPr>
            </w:pPr>
            <w:r>
              <w:rPr>
                <w:spacing w:val="-1"/>
                <w:sz w:val="22"/>
              </w:rPr>
              <w:t>куратор целевой модели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наставничества</w:t>
            </w:r>
          </w:p>
        </w:tc>
      </w:tr>
      <w:tr>
        <w:trPr>
          <w:trHeight w:val="2760" w:hRule="atLeast"/>
        </w:trPr>
        <w:tc>
          <w:tcPr>
            <w:tcW w:w="452" w:type="dxa"/>
            <w:vMerge w:val="restart"/>
          </w:tcPr>
          <w:p>
            <w:pPr>
              <w:pStyle w:val="TableParagraph"/>
              <w:spacing w:line="230" w:lineRule="exact"/>
              <w:ind w:left="14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012" w:type="dxa"/>
            <w:vMerge w:val="restart"/>
          </w:tcPr>
          <w:p>
            <w:pPr>
              <w:pStyle w:val="TableParagraph"/>
              <w:spacing w:line="254" w:lineRule="auto" w:before="10"/>
              <w:ind w:right="-15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наставнических пар 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групп</w:t>
            </w:r>
          </w:p>
        </w:tc>
        <w:tc>
          <w:tcPr>
            <w:tcW w:w="2276" w:type="dxa"/>
          </w:tcPr>
          <w:p>
            <w:pPr>
              <w:pStyle w:val="TableParagraph"/>
              <w:spacing w:line="254" w:lineRule="auto" w:before="10"/>
              <w:ind w:right="251"/>
              <w:rPr>
                <w:sz w:val="22"/>
              </w:rPr>
            </w:pPr>
            <w:r>
              <w:rPr>
                <w:sz w:val="22"/>
              </w:rPr>
              <w:t>Отбор наставников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наставляемых</w:t>
            </w:r>
          </w:p>
        </w:tc>
        <w:tc>
          <w:tcPr>
            <w:tcW w:w="573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715" w:val="left" w:leader="none"/>
              </w:tabs>
              <w:spacing w:line="254" w:lineRule="auto" w:before="29" w:after="0"/>
              <w:ind w:left="243" w:right="1" w:firstLine="283"/>
              <w:jc w:val="both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заполненных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анкет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потенциальных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сопоставление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анкетами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наставляемых.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15" w:val="left" w:leader="none"/>
              </w:tabs>
              <w:spacing w:line="254" w:lineRule="auto" w:before="3" w:after="0"/>
              <w:ind w:left="243" w:right="-15" w:firstLine="283"/>
              <w:jc w:val="both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групповой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встречи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наставляемых.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15" w:val="left" w:leader="none"/>
              </w:tabs>
              <w:spacing w:line="252" w:lineRule="auto" w:before="6" w:after="0"/>
              <w:ind w:left="243" w:right="-15" w:firstLine="283"/>
              <w:jc w:val="both"/>
              <w:rPr>
                <w:sz w:val="22"/>
              </w:rPr>
            </w:pPr>
            <w:r>
              <w:rPr>
                <w:sz w:val="22"/>
              </w:rPr>
              <w:t>Проведение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анкетирования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предмет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предпочитаемого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наставника/наставляемого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после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завершения групповой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встречи.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25" w:val="left" w:leader="none"/>
              </w:tabs>
              <w:spacing w:line="249" w:lineRule="auto" w:before="5" w:after="0"/>
              <w:ind w:left="243" w:right="13" w:firstLine="283"/>
              <w:jc w:val="both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анкет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групповой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встречи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соединение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наставников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 наставляемых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пары/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группы.</w:t>
            </w:r>
          </w:p>
        </w:tc>
        <w:tc>
          <w:tcPr>
            <w:tcW w:w="1906" w:type="dxa"/>
          </w:tcPr>
          <w:p>
            <w:pPr>
              <w:pStyle w:val="TableParagraph"/>
              <w:spacing w:before="10"/>
              <w:ind w:left="8"/>
              <w:rPr>
                <w:sz w:val="22"/>
              </w:rPr>
            </w:pPr>
            <w:r>
              <w:rPr>
                <w:sz w:val="22"/>
              </w:rPr>
              <w:t>Октябрь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</w:tc>
        <w:tc>
          <w:tcPr>
            <w:tcW w:w="2453" w:type="dxa"/>
          </w:tcPr>
          <w:p>
            <w:pPr>
              <w:pStyle w:val="TableParagraph"/>
              <w:spacing w:line="254" w:lineRule="auto" w:before="10"/>
              <w:ind w:left="8" w:right="178"/>
              <w:rPr>
                <w:sz w:val="22"/>
              </w:rPr>
            </w:pPr>
            <w:r>
              <w:rPr>
                <w:sz w:val="22"/>
              </w:rPr>
              <w:t>кураторцелевой модели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наставничества</w:t>
            </w:r>
          </w:p>
        </w:tc>
      </w:tr>
      <w:tr>
        <w:trPr>
          <w:trHeight w:val="552" w:hRule="atLeast"/>
        </w:trPr>
        <w:tc>
          <w:tcPr>
            <w:tcW w:w="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 w:val="restart"/>
          </w:tcPr>
          <w:p>
            <w:pPr>
              <w:pStyle w:val="TableParagraph"/>
              <w:spacing w:line="252" w:lineRule="auto" w:before="15"/>
              <w:ind w:right="249"/>
              <w:rPr>
                <w:sz w:val="22"/>
              </w:rPr>
            </w:pPr>
            <w:r>
              <w:rPr>
                <w:sz w:val="22"/>
              </w:rPr>
              <w:t>Закрепление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наставнических пар 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групп</w:t>
            </w:r>
          </w:p>
        </w:tc>
        <w:tc>
          <w:tcPr>
            <w:tcW w:w="5738" w:type="dxa"/>
          </w:tcPr>
          <w:p>
            <w:pPr>
              <w:pStyle w:val="TableParagraph"/>
              <w:spacing w:line="274" w:lineRule="exact"/>
              <w:ind w:left="243" w:right="14" w:firstLine="283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Издание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приказа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«Об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утверждении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наставнических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пар/групп».</w:t>
            </w:r>
          </w:p>
        </w:tc>
        <w:tc>
          <w:tcPr>
            <w:tcW w:w="1906" w:type="dxa"/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8"/>
              <w:rPr>
                <w:sz w:val="22"/>
              </w:rPr>
            </w:pPr>
            <w:r>
              <w:rPr>
                <w:sz w:val="22"/>
              </w:rPr>
              <w:t>Сентябрь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</w:tc>
        <w:tc>
          <w:tcPr>
            <w:tcW w:w="2453" w:type="dxa"/>
            <w:vMerge w:val="restart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08" w:lineRule="auto"/>
              <w:ind w:left="8" w:right="864"/>
              <w:rPr>
                <w:sz w:val="22"/>
              </w:rPr>
            </w:pPr>
            <w:r>
              <w:rPr>
                <w:spacing w:val="-1"/>
                <w:sz w:val="22"/>
              </w:rPr>
              <w:t>директор </w:t>
            </w:r>
            <w:r>
              <w:rPr>
                <w:sz w:val="22"/>
              </w:rPr>
              <w:t>школы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Наставники</w:t>
            </w:r>
          </w:p>
        </w:tc>
      </w:tr>
      <w:tr>
        <w:trPr>
          <w:trHeight w:val="830" w:hRule="atLeast"/>
        </w:trPr>
        <w:tc>
          <w:tcPr>
            <w:tcW w:w="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</w:tcPr>
          <w:p>
            <w:pPr>
              <w:pStyle w:val="TableParagraph"/>
              <w:spacing w:line="280" w:lineRule="atLeast" w:before="213"/>
              <w:ind w:left="243" w:right="372" w:firstLine="283"/>
              <w:rPr>
                <w:sz w:val="22"/>
              </w:rPr>
            </w:pPr>
            <w:r>
              <w:rPr>
                <w:sz w:val="22"/>
              </w:rPr>
              <w:t>2. Составление планов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индивидуального развития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наставляемых,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индивидуальные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траектории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обучения.</w:t>
            </w:r>
          </w:p>
        </w:tc>
        <w:tc>
          <w:tcPr>
            <w:tcW w:w="1906" w:type="dxa"/>
          </w:tcPr>
          <w:p>
            <w:pPr>
              <w:pStyle w:val="TableParagraph"/>
              <w:spacing w:line="249" w:lineRule="exact"/>
              <w:ind w:left="8"/>
              <w:rPr>
                <w:sz w:val="22"/>
              </w:rPr>
            </w:pPr>
            <w:r>
              <w:rPr>
                <w:sz w:val="22"/>
              </w:rPr>
              <w:t>Сентябрь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</w:tc>
        <w:tc>
          <w:tcPr>
            <w:tcW w:w="2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1" w:hRule="atLeast"/>
        </w:trPr>
        <w:tc>
          <w:tcPr>
            <w:tcW w:w="452" w:type="dxa"/>
            <w:vMerge w:val="restart"/>
          </w:tcPr>
          <w:p>
            <w:pPr>
              <w:pStyle w:val="TableParagraph"/>
              <w:spacing w:line="230" w:lineRule="exact"/>
              <w:ind w:left="14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012" w:type="dxa"/>
            <w:vMerge w:val="restart"/>
          </w:tcPr>
          <w:p>
            <w:pPr>
              <w:pStyle w:val="TableParagraph"/>
              <w:spacing w:line="256" w:lineRule="auto" w:before="5"/>
              <w:ind w:right="496"/>
              <w:rPr>
                <w:sz w:val="22"/>
              </w:rPr>
            </w:pPr>
            <w:r>
              <w:rPr>
                <w:sz w:val="22"/>
              </w:rPr>
              <w:t>Организация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наставнических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пар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/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групп</w:t>
            </w:r>
          </w:p>
        </w:tc>
        <w:tc>
          <w:tcPr>
            <w:tcW w:w="2276" w:type="dxa"/>
          </w:tcPr>
          <w:p>
            <w:pPr>
              <w:pStyle w:val="TableParagraph"/>
              <w:spacing w:line="254" w:lineRule="auto" w:before="10"/>
              <w:ind w:right="1019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комплекса</w:t>
            </w:r>
          </w:p>
          <w:p>
            <w:pPr>
              <w:pStyle w:val="TableParagraph"/>
              <w:spacing w:line="256" w:lineRule="auto"/>
              <w:ind w:right="497"/>
              <w:rPr>
                <w:sz w:val="22"/>
              </w:rPr>
            </w:pPr>
            <w:r>
              <w:rPr>
                <w:sz w:val="22"/>
              </w:rPr>
              <w:t>последовательных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встреч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наставников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наставляемых</w:t>
            </w:r>
          </w:p>
        </w:tc>
        <w:tc>
          <w:tcPr>
            <w:tcW w:w="573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98" w:val="left" w:leader="none"/>
                <w:tab w:pos="499" w:val="left" w:leader="none"/>
              </w:tabs>
              <w:spacing w:line="254" w:lineRule="auto" w:before="29" w:after="0"/>
              <w:ind w:left="498" w:right="1603" w:hanging="48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Проведение первой, </w:t>
            </w:r>
            <w:r>
              <w:rPr>
                <w:sz w:val="22"/>
              </w:rPr>
              <w:t>организационной,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встречинаставника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наставляемого.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98" w:val="left" w:leader="none"/>
                <w:tab w:pos="499" w:val="left" w:leader="none"/>
              </w:tabs>
              <w:spacing w:line="254" w:lineRule="auto" w:before="7" w:after="0"/>
              <w:ind w:left="498" w:right="1653" w:hanging="48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Проведение второй, пробной </w:t>
            </w:r>
            <w:r>
              <w:rPr>
                <w:sz w:val="22"/>
              </w:rPr>
              <w:t>рабочей,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встречинаставника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наставляемого.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98" w:val="left" w:leader="none"/>
                <w:tab w:pos="499" w:val="left" w:leader="none"/>
              </w:tabs>
              <w:spacing w:line="254" w:lineRule="auto" w:before="1" w:after="0"/>
              <w:ind w:left="498" w:right="146" w:hanging="481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Проведение встречи-планирования </w:t>
            </w:r>
            <w:r>
              <w:rPr>
                <w:sz w:val="22"/>
              </w:rPr>
              <w:t>рабочего процесса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врамках программы наставничества с наставником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наставляемым.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2" w:val="left" w:leader="none"/>
              </w:tabs>
              <w:spacing w:line="251" w:lineRule="exact" w:before="0" w:after="0"/>
              <w:ind w:left="291" w:right="0" w:hanging="222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Регулярные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встречи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наставника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наставляемого.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44" w:val="left" w:leader="none"/>
              </w:tabs>
              <w:spacing w:line="259" w:lineRule="auto" w:before="16" w:after="0"/>
              <w:ind w:left="498" w:right="703" w:hanging="481"/>
              <w:jc w:val="left"/>
              <w:rPr>
                <w:sz w:val="22"/>
              </w:rPr>
            </w:pPr>
            <w:r>
              <w:rPr>
                <w:sz w:val="22"/>
              </w:rPr>
              <w:t>Проведение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заключительной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встречи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наставника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наставляемого.</w:t>
            </w:r>
          </w:p>
        </w:tc>
        <w:tc>
          <w:tcPr>
            <w:tcW w:w="1906" w:type="dxa"/>
          </w:tcPr>
          <w:p>
            <w:pPr>
              <w:pStyle w:val="TableParagraph"/>
              <w:spacing w:before="10"/>
              <w:ind w:left="8"/>
              <w:rPr>
                <w:sz w:val="22"/>
              </w:rPr>
            </w:pPr>
            <w:r>
              <w:rPr>
                <w:sz w:val="22"/>
              </w:rPr>
              <w:t>2022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2023</w:t>
            </w:r>
          </w:p>
          <w:p>
            <w:pPr>
              <w:pStyle w:val="TableParagraph"/>
              <w:spacing w:before="21"/>
              <w:ind w:left="8"/>
              <w:rPr>
                <w:sz w:val="22"/>
              </w:rPr>
            </w:pPr>
            <w:r>
              <w:rPr>
                <w:sz w:val="22"/>
              </w:rPr>
              <w:t>учебный год.</w:t>
            </w:r>
          </w:p>
        </w:tc>
        <w:tc>
          <w:tcPr>
            <w:tcW w:w="2453" w:type="dxa"/>
          </w:tcPr>
          <w:p>
            <w:pPr>
              <w:pStyle w:val="TableParagraph"/>
              <w:spacing w:line="230" w:lineRule="exact"/>
              <w:ind w:left="8"/>
              <w:rPr>
                <w:sz w:val="22"/>
              </w:rPr>
            </w:pPr>
            <w:r>
              <w:rPr>
                <w:sz w:val="22"/>
              </w:rPr>
              <w:t>Наставники</w:t>
            </w:r>
          </w:p>
        </w:tc>
      </w:tr>
      <w:tr>
        <w:trPr>
          <w:trHeight w:val="287" w:hRule="atLeast"/>
        </w:trPr>
        <w:tc>
          <w:tcPr>
            <w:tcW w:w="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spacing w:line="248" w:lineRule="exact" w:before="20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</w:p>
        </w:tc>
        <w:tc>
          <w:tcPr>
            <w:tcW w:w="5738" w:type="dxa"/>
          </w:tcPr>
          <w:p>
            <w:pPr>
              <w:pStyle w:val="TableParagraph"/>
              <w:spacing w:line="248" w:lineRule="exact" w:before="20"/>
              <w:ind w:left="99"/>
              <w:rPr>
                <w:sz w:val="22"/>
              </w:rPr>
            </w:pPr>
            <w:r>
              <w:rPr>
                <w:sz w:val="22"/>
              </w:rPr>
              <w:t>Анкетирование.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Форматы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анкет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обратной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связи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</w:p>
        </w:tc>
        <w:tc>
          <w:tcPr>
            <w:tcW w:w="1906" w:type="dxa"/>
          </w:tcPr>
          <w:p>
            <w:pPr>
              <w:pStyle w:val="TableParagraph"/>
              <w:spacing w:line="248" w:lineRule="exact" w:before="20"/>
              <w:ind w:left="8"/>
              <w:rPr>
                <w:sz w:val="22"/>
              </w:rPr>
            </w:pPr>
            <w:r>
              <w:rPr>
                <w:sz w:val="22"/>
              </w:rPr>
              <w:t>Январь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2023</w:t>
            </w:r>
          </w:p>
        </w:tc>
        <w:tc>
          <w:tcPr>
            <w:tcW w:w="24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top="1100" w:bottom="280" w:left="620" w:right="11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2012"/>
        <w:gridCol w:w="2276"/>
        <w:gridCol w:w="5738"/>
        <w:gridCol w:w="1906"/>
        <w:gridCol w:w="2453"/>
      </w:tblGrid>
      <w:tr>
        <w:trPr>
          <w:trHeight w:val="1387" w:hRule="atLeast"/>
        </w:trPr>
        <w:tc>
          <w:tcPr>
            <w:tcW w:w="4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spacing w:line="252" w:lineRule="auto" w:before="29"/>
              <w:ind w:left="14" w:right="454"/>
              <w:rPr>
                <w:sz w:val="22"/>
              </w:rPr>
            </w:pPr>
            <w:r>
              <w:rPr>
                <w:spacing w:val="-1"/>
                <w:sz w:val="22"/>
              </w:rPr>
              <w:t>текущего контроля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достижения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планируемых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наставниками</w:t>
            </w:r>
          </w:p>
        </w:tc>
        <w:tc>
          <w:tcPr>
            <w:tcW w:w="5738" w:type="dxa"/>
          </w:tcPr>
          <w:p>
            <w:pPr>
              <w:pStyle w:val="TableParagraph"/>
              <w:spacing w:line="230" w:lineRule="exact"/>
              <w:ind w:left="95"/>
              <w:rPr>
                <w:sz w:val="22"/>
              </w:rPr>
            </w:pPr>
            <w:r>
              <w:rPr>
                <w:sz w:val="22"/>
              </w:rPr>
              <w:t>промежуточной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оценки</w:t>
            </w:r>
          </w:p>
        </w:tc>
        <w:tc>
          <w:tcPr>
            <w:tcW w:w="1906" w:type="dxa"/>
          </w:tcPr>
          <w:p>
            <w:pPr>
              <w:pStyle w:val="TableParagraph"/>
              <w:spacing w:line="230" w:lineRule="exact"/>
              <w:ind w:left="8"/>
              <w:rPr>
                <w:sz w:val="22"/>
              </w:rPr>
            </w:pPr>
            <w:r>
              <w:rPr>
                <w:sz w:val="22"/>
              </w:rPr>
              <w:t>года</w:t>
            </w:r>
          </w:p>
        </w:tc>
        <w:tc>
          <w:tcPr>
            <w:tcW w:w="2453" w:type="dxa"/>
          </w:tcPr>
          <w:p>
            <w:pPr>
              <w:pStyle w:val="TableParagraph"/>
              <w:spacing w:line="254" w:lineRule="auto" w:before="10"/>
              <w:ind w:left="8" w:right="145"/>
              <w:rPr>
                <w:sz w:val="22"/>
              </w:rPr>
            </w:pPr>
            <w:r>
              <w:rPr>
                <w:spacing w:val="-1"/>
                <w:sz w:val="22"/>
              </w:rPr>
              <w:t>куратор целевой модели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наставничества</w:t>
            </w:r>
          </w:p>
        </w:tc>
      </w:tr>
      <w:tr>
        <w:trPr>
          <w:trHeight w:val="1958" w:hRule="atLeast"/>
        </w:trPr>
        <w:tc>
          <w:tcPr>
            <w:tcW w:w="451" w:type="dxa"/>
            <w:vMerge w:val="restart"/>
          </w:tcPr>
          <w:p>
            <w:pPr>
              <w:pStyle w:val="TableParagraph"/>
              <w:spacing w:line="230" w:lineRule="exact"/>
              <w:ind w:left="14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012" w:type="dxa"/>
            <w:vMerge w:val="restart"/>
          </w:tcPr>
          <w:p>
            <w:pPr>
              <w:pStyle w:val="TableParagraph"/>
              <w:spacing w:line="230" w:lineRule="exact"/>
              <w:ind w:left="14"/>
              <w:rPr>
                <w:sz w:val="22"/>
              </w:rPr>
            </w:pPr>
            <w:r>
              <w:rPr>
                <w:sz w:val="22"/>
              </w:rPr>
              <w:t>Завершение</w:t>
            </w:r>
          </w:p>
          <w:p>
            <w:pPr>
              <w:pStyle w:val="TableParagraph"/>
              <w:spacing w:before="78"/>
              <w:ind w:left="14"/>
              <w:rPr>
                <w:sz w:val="22"/>
              </w:rPr>
            </w:pPr>
            <w:r>
              <w:rPr>
                <w:sz w:val="22"/>
              </w:rPr>
              <w:t>наставничества</w:t>
            </w:r>
          </w:p>
        </w:tc>
        <w:tc>
          <w:tcPr>
            <w:tcW w:w="2276" w:type="dxa"/>
          </w:tcPr>
          <w:p>
            <w:pPr>
              <w:pStyle w:val="TableParagraph"/>
              <w:spacing w:line="254" w:lineRule="auto" w:before="10"/>
              <w:ind w:left="14" w:right="536"/>
              <w:rPr>
                <w:sz w:val="22"/>
              </w:rPr>
            </w:pPr>
            <w:r>
              <w:rPr>
                <w:sz w:val="22"/>
              </w:rPr>
              <w:t>Отчеты по итогам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наставнической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программы</w:t>
            </w:r>
          </w:p>
        </w:tc>
        <w:tc>
          <w:tcPr>
            <w:tcW w:w="5738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198" w:val="left" w:leader="none"/>
                <w:tab w:pos="2199" w:val="left" w:leader="none"/>
                <w:tab w:pos="4416" w:val="left" w:leader="none"/>
              </w:tabs>
              <w:spacing w:line="254" w:lineRule="auto" w:before="97" w:after="0"/>
              <w:ind w:left="2198" w:right="84" w:hanging="1489"/>
              <w:jc w:val="left"/>
              <w:rPr>
                <w:sz w:val="22"/>
              </w:rPr>
            </w:pPr>
            <w:r>
              <w:rPr>
                <w:sz w:val="22"/>
              </w:rPr>
              <w:t>Проведение</w:t>
              <w:tab/>
            </w:r>
            <w:r>
              <w:rPr>
                <w:spacing w:val="-1"/>
                <w:sz w:val="22"/>
              </w:rPr>
              <w:t>мониторинга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личнойудовлетворенности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участием</w:t>
            </w:r>
          </w:p>
          <w:p>
            <w:pPr>
              <w:pStyle w:val="TableParagraph"/>
              <w:spacing w:before="1"/>
              <w:ind w:left="628"/>
              <w:rPr>
                <w:sz w:val="22"/>
              </w:rPr>
            </w:pPr>
            <w:r>
              <w:rPr>
                <w:spacing w:val="-1"/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"/>
                <w:sz w:val="22"/>
              </w:rPr>
              <w:t>программе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наставничества.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468" w:val="left" w:leader="none"/>
                <w:tab w:pos="1469" w:val="left" w:leader="none"/>
                <w:tab w:pos="2961" w:val="left" w:leader="none"/>
              </w:tabs>
              <w:spacing w:line="249" w:lineRule="auto" w:before="16" w:after="0"/>
              <w:ind w:left="1468" w:right="573" w:hanging="759"/>
              <w:jc w:val="left"/>
              <w:rPr>
                <w:sz w:val="22"/>
              </w:rPr>
            </w:pPr>
            <w:r>
              <w:rPr>
                <w:sz w:val="22"/>
              </w:rPr>
              <w:t>Проведение</w:t>
              <w:tab/>
              <w:t>мониторинга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качества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реализациипрограммы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наставничества.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19" w:val="left" w:leader="none"/>
                <w:tab w:pos="720" w:val="left" w:leader="none"/>
              </w:tabs>
              <w:spacing w:line="260" w:lineRule="atLeast" w:before="0" w:after="0"/>
              <w:ind w:left="13" w:right="23" w:firstLine="81"/>
              <w:jc w:val="left"/>
              <w:rPr>
                <w:sz w:val="22"/>
              </w:rPr>
            </w:pPr>
            <w:r>
              <w:rPr>
                <w:sz w:val="22"/>
              </w:rPr>
              <w:t>Мониторинг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оценка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влияния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программ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участников.</w:t>
            </w:r>
          </w:p>
        </w:tc>
        <w:tc>
          <w:tcPr>
            <w:tcW w:w="1906" w:type="dxa"/>
          </w:tcPr>
          <w:p>
            <w:pPr>
              <w:pStyle w:val="TableParagraph"/>
              <w:spacing w:before="20"/>
              <w:ind w:left="71"/>
              <w:rPr>
                <w:sz w:val="22"/>
              </w:rPr>
            </w:pPr>
            <w:r>
              <w:rPr>
                <w:sz w:val="22"/>
              </w:rPr>
              <w:t>Май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</w:tc>
        <w:tc>
          <w:tcPr>
            <w:tcW w:w="2453" w:type="dxa"/>
          </w:tcPr>
          <w:p>
            <w:pPr>
              <w:pStyle w:val="TableParagraph"/>
              <w:spacing w:line="254" w:lineRule="auto" w:before="10"/>
              <w:ind w:left="8" w:right="145"/>
              <w:rPr>
                <w:sz w:val="22"/>
              </w:rPr>
            </w:pPr>
            <w:r>
              <w:rPr>
                <w:spacing w:val="-1"/>
                <w:sz w:val="22"/>
              </w:rPr>
              <w:t>куратор целевой модели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наставничества</w:t>
            </w:r>
          </w:p>
        </w:tc>
      </w:tr>
      <w:tr>
        <w:trPr>
          <w:trHeight w:val="1910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>
            <w:pPr>
              <w:pStyle w:val="TableParagraph"/>
              <w:spacing w:line="254" w:lineRule="auto" w:before="10"/>
              <w:ind w:left="14" w:right="1001"/>
              <w:rPr>
                <w:sz w:val="22"/>
              </w:rPr>
            </w:pPr>
            <w:r>
              <w:rPr>
                <w:sz w:val="22"/>
              </w:rPr>
              <w:t>Мотивация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поощрения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наставников</w:t>
            </w:r>
          </w:p>
        </w:tc>
        <w:tc>
          <w:tcPr>
            <w:tcW w:w="5738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711" w:val="left" w:leader="none"/>
              </w:tabs>
              <w:spacing w:line="254" w:lineRule="auto" w:before="20" w:after="0"/>
              <w:ind w:left="403" w:right="6" w:firstLine="81"/>
              <w:jc w:val="both"/>
              <w:rPr>
                <w:sz w:val="22"/>
              </w:rPr>
            </w:pPr>
            <w:r>
              <w:rPr>
                <w:sz w:val="22"/>
              </w:rPr>
              <w:t>Приказ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поощрении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20" w:val="left" w:leader="none"/>
              </w:tabs>
              <w:spacing w:line="240" w:lineRule="auto" w:before="1" w:after="0"/>
              <w:ind w:left="719" w:right="0" w:hanging="404"/>
              <w:jc w:val="both"/>
              <w:rPr>
                <w:sz w:val="22"/>
              </w:rPr>
            </w:pPr>
            <w:r>
              <w:rPr>
                <w:sz w:val="22"/>
              </w:rPr>
              <w:t>Благодарственные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письма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партнерам.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11" w:val="left" w:leader="none"/>
              </w:tabs>
              <w:spacing w:line="254" w:lineRule="auto" w:before="16" w:after="0"/>
              <w:ind w:left="403" w:right="4" w:firstLine="81"/>
              <w:jc w:val="both"/>
              <w:rPr>
                <w:sz w:val="22"/>
              </w:rPr>
            </w:pPr>
            <w:r>
              <w:rPr>
                <w:sz w:val="22"/>
              </w:rPr>
              <w:t>Издание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приказа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проведении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итогового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рамках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целевой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модели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наставничества».</w:t>
            </w:r>
          </w:p>
        </w:tc>
        <w:tc>
          <w:tcPr>
            <w:tcW w:w="1906" w:type="dxa"/>
          </w:tcPr>
          <w:p>
            <w:pPr>
              <w:pStyle w:val="TableParagraph"/>
              <w:spacing w:line="249" w:lineRule="exact"/>
              <w:ind w:left="8"/>
              <w:rPr>
                <w:sz w:val="22"/>
              </w:rPr>
            </w:pPr>
            <w:r>
              <w:rPr>
                <w:sz w:val="22"/>
              </w:rPr>
              <w:t>Май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года</w:t>
            </w:r>
          </w:p>
        </w:tc>
        <w:tc>
          <w:tcPr>
            <w:tcW w:w="2453" w:type="dxa"/>
          </w:tcPr>
          <w:p>
            <w:pPr>
              <w:pStyle w:val="TableParagraph"/>
              <w:spacing w:before="5"/>
              <w:ind w:left="8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школы</w:t>
            </w:r>
          </w:p>
        </w:tc>
      </w:tr>
    </w:tbl>
    <w:sectPr>
      <w:pgSz w:w="16840" w:h="11910" w:orient="landscape"/>
      <w:pgMar w:top="1000" w:bottom="280" w:left="7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403" w:hanging="226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32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5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98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31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64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96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29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62" w:hanging="22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198" w:hanging="1489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52" w:hanging="14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5" w:hanging="14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8" w:hanging="14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11" w:hanging="14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64" w:hanging="14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16" w:hanging="14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69" w:hanging="14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022" w:hanging="148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98" w:hanging="4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2" w:hanging="4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5" w:hanging="4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4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91" w:hanging="4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14" w:hanging="4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36" w:hanging="4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59" w:hanging="4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82" w:hanging="48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43" w:hanging="18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8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37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86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35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84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32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81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30" w:hanging="18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83" w:hanging="33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14" w:hanging="3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9" w:hanging="3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84" w:hanging="3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19" w:hanging="3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54" w:hanging="3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88" w:hanging="3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23" w:hanging="3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58" w:hanging="33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491" w:hanging="177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25" w:hanging="17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1" w:hanging="17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7" w:hanging="17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02" w:hanging="17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28" w:hanging="17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54" w:hanging="17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79" w:hanging="17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05" w:hanging="177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24" w:hanging="34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3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27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31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34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38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42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245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749" w:hanging="34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93" w:hanging="4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2" w:hanging="4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45" w:hanging="4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4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91" w:hanging="4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14" w:hanging="4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36" w:hanging="4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59" w:hanging="4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82" w:hanging="4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4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4" w:hanging="2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29" w:hanging="2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4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79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04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28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53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78" w:hanging="226"/>
      </w:pPr>
      <w:rPr>
        <w:rFonts w:hint="default"/>
        <w:lang w:val="ru-RU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3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dcterms:created xsi:type="dcterms:W3CDTF">2022-12-07T07:50:15Z</dcterms:created>
  <dcterms:modified xsi:type="dcterms:W3CDTF">2022-12-07T07:50:15Z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2022-12-07T00:00:00Z</vt:filetime>
  </property>
</Properties>
</file>