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Модель внутришкольной системы оценки качества образования муниципального бюджетного общеобразовательного учреждения </w:t>
      </w:r>
    </w:p>
    <w:p w:rsidR="00AE1489" w:rsidRDefault="00AE1489" w:rsidP="00AE1489">
      <w:pPr>
        <w:spacing w:line="36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«Основная школа с. Нарышкино </w:t>
      </w:r>
    </w:p>
    <w:p w:rsidR="00AE1489" w:rsidRDefault="00AE1489" w:rsidP="00AE1489">
      <w:pPr>
        <w:spacing w:line="360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Чаплыгинского муниципального района Липецкой области»</w:t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2019г</w:t>
      </w:r>
    </w:p>
    <w:p w:rsidR="00AE1489" w:rsidRDefault="00AE1489" w:rsidP="00AE1489">
      <w:pPr>
        <w:spacing w:line="200" w:lineRule="exact"/>
        <w:rPr>
          <w:sz w:val="24"/>
          <w:szCs w:val="24"/>
        </w:rPr>
      </w:pPr>
    </w:p>
    <w:p w:rsidR="00AE1489" w:rsidRDefault="00AE1489" w:rsidP="00AE1489">
      <w:pPr>
        <w:spacing w:line="200" w:lineRule="exact"/>
        <w:rPr>
          <w:sz w:val="24"/>
          <w:szCs w:val="24"/>
        </w:rPr>
      </w:pPr>
    </w:p>
    <w:p w:rsidR="00AE1489" w:rsidRDefault="00AE1489" w:rsidP="00AE1489">
      <w:pPr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jc w:val="center"/>
        <w:rPr>
          <w:rFonts w:eastAsia="Times New Roman"/>
          <w:b/>
          <w:bCs/>
          <w:sz w:val="28"/>
          <w:szCs w:val="28"/>
        </w:rPr>
      </w:pPr>
    </w:p>
    <w:p w:rsidR="00AE1489" w:rsidRDefault="00AE1489" w:rsidP="00AE148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E1489" w:rsidRDefault="00AE1489" w:rsidP="00AE1489">
      <w:pPr>
        <w:spacing w:line="196" w:lineRule="exact"/>
        <w:rPr>
          <w:sz w:val="20"/>
          <w:szCs w:val="20"/>
        </w:rPr>
      </w:pPr>
    </w:p>
    <w:p w:rsidR="00AE1489" w:rsidRDefault="00AE1489" w:rsidP="00AE1489">
      <w:pPr>
        <w:spacing w:line="274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Модель внутришкольной оценки качества образования (далее ВСОКО) МБОУ ОШ с. Нарышкино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образования в соответствии с требованиями федеральных государственных стандартов, образовательными потребностями всех участников образовательных отношений через получение полной достоверной информации и последующей внешней и внутренней оценки качества образования.</w:t>
      </w:r>
      <w:proofErr w:type="gramEnd"/>
    </w:p>
    <w:p w:rsidR="00AE1489" w:rsidRDefault="00AE1489" w:rsidP="00AE1489">
      <w:pPr>
        <w:spacing w:line="26" w:lineRule="exact"/>
        <w:rPr>
          <w:sz w:val="20"/>
          <w:szCs w:val="20"/>
        </w:rPr>
      </w:pPr>
    </w:p>
    <w:p w:rsidR="00AE1489" w:rsidRDefault="00AE1489" w:rsidP="00AE1489">
      <w:pPr>
        <w:spacing w:line="274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Целями ВСОКО </w:t>
      </w:r>
      <w:r>
        <w:rPr>
          <w:rFonts w:eastAsia="Times New Roman"/>
          <w:sz w:val="28"/>
          <w:szCs w:val="28"/>
        </w:rPr>
        <w:t>являются: получение объективной информации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состоянии качества образования в Школе, тенденциях его изменения и причинах, влияющих на его уровень; 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 предоставление всем участникам образовательного процесса и общественности достоверной информации о качестве образования;</w:t>
      </w:r>
      <w:proofErr w:type="gramEnd"/>
      <w:r>
        <w:rPr>
          <w:rFonts w:eastAsia="Times New Roman"/>
          <w:sz w:val="28"/>
          <w:szCs w:val="28"/>
        </w:rPr>
        <w:t xml:space="preserve"> принятие обоснованных и своевременных управленческих решений администрацией Школы; прогнозирование развития образовательной системы Школы.</w:t>
      </w:r>
    </w:p>
    <w:p w:rsidR="00AE1489" w:rsidRDefault="00AE1489" w:rsidP="00AE1489">
      <w:pPr>
        <w:spacing w:line="19" w:lineRule="exact"/>
        <w:rPr>
          <w:sz w:val="20"/>
          <w:szCs w:val="20"/>
        </w:rPr>
      </w:pPr>
    </w:p>
    <w:p w:rsidR="00AE1489" w:rsidRDefault="00AE1489" w:rsidP="00AE148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задачи ВСОКО:</w:t>
      </w:r>
    </w:p>
    <w:p w:rsidR="00AE1489" w:rsidRDefault="00AE1489" w:rsidP="00AE1489">
      <w:pPr>
        <w:spacing w:line="14" w:lineRule="exact"/>
        <w:rPr>
          <w:sz w:val="20"/>
          <w:szCs w:val="20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механизм единой системы сбора, обработки и хранения информации о состоянии качества образования в Школе.</w:t>
      </w:r>
    </w:p>
    <w:p w:rsidR="00AE1489" w:rsidRDefault="00AE1489" w:rsidP="00AE1489">
      <w:pPr>
        <w:spacing w:line="30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соответствие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входного, промежуточного, итогового мониторингов.</w:t>
      </w:r>
    </w:p>
    <w:p w:rsidR="00AE1489" w:rsidRDefault="00AE1489" w:rsidP="00AE1489">
      <w:pPr>
        <w:spacing w:line="21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факторы, влияющие на качество образования, и своевременно принимать меры по устранению отрицательных последствий.</w:t>
      </w:r>
    </w:p>
    <w:p w:rsidR="00AE1489" w:rsidRDefault="00AE1489" w:rsidP="00AE1489">
      <w:pPr>
        <w:spacing w:line="28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71" w:lineRule="auto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Выстраивать рейтинговые внутришкольные показатели качества образования (по уровням </w:t>
      </w:r>
      <w:proofErr w:type="gramStart"/>
      <w:r>
        <w:rPr>
          <w:rFonts w:eastAsia="Times New Roman"/>
          <w:sz w:val="28"/>
          <w:szCs w:val="28"/>
        </w:rPr>
        <w:t>обучения, по классам</w:t>
      </w:r>
      <w:proofErr w:type="gramEnd"/>
      <w:r>
        <w:rPr>
          <w:rFonts w:eastAsia="Times New Roman"/>
          <w:sz w:val="28"/>
          <w:szCs w:val="28"/>
        </w:rPr>
        <w:t>, по предметам, по учителям, по учащимся внутри классов внутри каждого уровня).</w:t>
      </w:r>
    </w:p>
    <w:p w:rsidR="00AE1489" w:rsidRDefault="00AE1489" w:rsidP="00AE1489">
      <w:pPr>
        <w:spacing w:line="21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рейтинг педагогов и стимулирующей надбавки к заработной плате за высокое качество обучение и воспитания.</w:t>
      </w:r>
    </w:p>
    <w:p w:rsidR="00AE1489" w:rsidRDefault="00AE1489" w:rsidP="00AE1489">
      <w:pPr>
        <w:spacing w:line="30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обоснованных и своевременных управленческих решений администрацией Школы.</w:t>
      </w:r>
    </w:p>
    <w:p w:rsidR="00AE1489" w:rsidRDefault="00AE1489" w:rsidP="00AE1489">
      <w:pPr>
        <w:spacing w:line="28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0"/>
          <w:numId w:val="1"/>
        </w:numPr>
        <w:tabs>
          <w:tab w:val="left" w:pos="720"/>
        </w:tabs>
        <w:spacing w:line="267" w:lineRule="auto"/>
        <w:ind w:left="7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основные стратегические направления развития образовательного процесса на основе анализа полученных данных.</w:t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94" w:lineRule="exact"/>
        <w:rPr>
          <w:sz w:val="20"/>
          <w:szCs w:val="20"/>
        </w:rPr>
      </w:pPr>
    </w:p>
    <w:p w:rsidR="00AE1489" w:rsidRDefault="00AE1489" w:rsidP="00AE1489">
      <w:pPr>
        <w:spacing w:line="34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Разработанная и апробированная модель ВСОКО имеет модульную структуру:</w:t>
      </w:r>
    </w:p>
    <w:p w:rsidR="00AE1489" w:rsidRDefault="00AE1489" w:rsidP="00AE1489">
      <w:pPr>
        <w:rPr>
          <w:rFonts w:eastAsia="Times New Roman"/>
        </w:rPr>
      </w:pPr>
    </w:p>
    <w:p w:rsidR="00AE1489" w:rsidRDefault="00AE1489" w:rsidP="00AE1489">
      <w:pPr>
        <w:sectPr w:rsidR="00AE1489">
          <w:pgSz w:w="11900" w:h="16838"/>
          <w:pgMar w:top="1132" w:right="1119" w:bottom="0" w:left="1140" w:header="0" w:footer="0" w:gutter="0"/>
          <w:cols w:space="720" w:equalWidth="0">
            <w:col w:w="9640"/>
          </w:cols>
        </w:sectPr>
      </w:pPr>
    </w:p>
    <w:p w:rsidR="00AE1489" w:rsidRDefault="00AE1489" w:rsidP="00AE148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Модуль 1. «Нормативно-правовое обеспечение».</w:t>
      </w:r>
    </w:p>
    <w:p w:rsidR="00AE1489" w:rsidRDefault="00AE1489" w:rsidP="00AE1489">
      <w:pPr>
        <w:spacing w:line="137" w:lineRule="exact"/>
        <w:rPr>
          <w:sz w:val="20"/>
          <w:szCs w:val="20"/>
        </w:rPr>
      </w:pPr>
    </w:p>
    <w:p w:rsidR="00AE1489" w:rsidRDefault="00AE1489" w:rsidP="00AE148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Настоящая модель ВСОКО разработана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numPr>
          <w:ilvl w:val="1"/>
          <w:numId w:val="2"/>
        </w:numPr>
        <w:tabs>
          <w:tab w:val="left" w:pos="720"/>
        </w:tabs>
        <w:ind w:left="72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образовании в Российской Федерации» от 29 декабря 2012 г. N 273-ФЗ.</w:t>
      </w:r>
    </w:p>
    <w:p w:rsidR="00AE1489" w:rsidRDefault="00AE1489" w:rsidP="00AE1489">
      <w:pPr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1"/>
          <w:numId w:val="2"/>
        </w:numPr>
        <w:tabs>
          <w:tab w:val="left" w:pos="720"/>
        </w:tabs>
        <w:ind w:left="72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05.08.2013 N 662 «Об осуществлении мониторинга системы образования».</w:t>
      </w:r>
    </w:p>
    <w:p w:rsidR="00AE1489" w:rsidRDefault="00AE1489" w:rsidP="00AE1489">
      <w:pPr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1"/>
          <w:numId w:val="2"/>
        </w:numPr>
        <w:tabs>
          <w:tab w:val="left" w:pos="720"/>
        </w:tabs>
        <w:ind w:left="72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Концепцией Федеральной целевой программы развития образования на 2016-2020 годы, утвержденной постановлением правительства РФ от 29.12.2014 г. № 2765-р;</w:t>
      </w:r>
    </w:p>
    <w:p w:rsidR="00AE1489" w:rsidRDefault="00AE1489" w:rsidP="00AE1489">
      <w:pPr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1"/>
          <w:numId w:val="2"/>
        </w:numPr>
        <w:tabs>
          <w:tab w:val="left" w:pos="720"/>
        </w:tabs>
        <w:ind w:left="72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стандартом начального общего образования (с изменениями);</w:t>
      </w:r>
    </w:p>
    <w:p w:rsidR="00AE1489" w:rsidRDefault="00AE1489" w:rsidP="00AE1489">
      <w:pPr>
        <w:rPr>
          <w:rFonts w:eastAsia="Times New Roman"/>
          <w:sz w:val="28"/>
          <w:szCs w:val="28"/>
        </w:rPr>
      </w:pPr>
    </w:p>
    <w:p w:rsidR="00AE1489" w:rsidRDefault="00AE1489" w:rsidP="00AE1489">
      <w:pPr>
        <w:numPr>
          <w:ilvl w:val="1"/>
          <w:numId w:val="2"/>
        </w:numPr>
        <w:tabs>
          <w:tab w:val="left" w:pos="720"/>
        </w:tabs>
        <w:ind w:left="72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стандартом основного общего образования (с изменениями);</w:t>
      </w:r>
    </w:p>
    <w:p w:rsidR="00AE1489" w:rsidRDefault="00AE1489" w:rsidP="00AE1489">
      <w:pPr>
        <w:rPr>
          <w:rFonts w:eastAsia="Times New Roman"/>
          <w:sz w:val="24"/>
          <w:szCs w:val="24"/>
        </w:rPr>
      </w:pPr>
    </w:p>
    <w:p w:rsidR="00AE1489" w:rsidRDefault="00AE1489" w:rsidP="00AE1489">
      <w:pPr>
        <w:rPr>
          <w:rFonts w:eastAsia="Times New Roman"/>
          <w:sz w:val="24"/>
          <w:szCs w:val="24"/>
        </w:rPr>
      </w:pPr>
    </w:p>
    <w:p w:rsidR="00AE1489" w:rsidRPr="00BB2FCB" w:rsidRDefault="00AE1489" w:rsidP="00AE1489">
      <w:pPr>
        <w:ind w:firstLine="708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 xml:space="preserve">В ходе перехода к новой системе оценки качества образования </w:t>
      </w:r>
      <w:r w:rsidRPr="00BB2FCB">
        <w:rPr>
          <w:rFonts w:eastAsia="Times New Roman"/>
          <w:i/>
          <w:iCs/>
          <w:sz w:val="28"/>
          <w:szCs w:val="28"/>
        </w:rPr>
        <w:t>обновлена</w:t>
      </w:r>
      <w:r w:rsidRPr="00BB2F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нормативно-правовая база школы</w:t>
      </w:r>
      <w:r w:rsidRPr="00BB2FCB">
        <w:rPr>
          <w:rFonts w:eastAsia="Times New Roman"/>
          <w:i/>
          <w:iCs/>
          <w:sz w:val="28"/>
          <w:szCs w:val="28"/>
        </w:rPr>
        <w:t>:</w:t>
      </w:r>
    </w:p>
    <w:p w:rsidR="00AE1489" w:rsidRPr="00BB2FCB" w:rsidRDefault="00AE1489" w:rsidP="00AE1489">
      <w:pPr>
        <w:rPr>
          <w:rFonts w:eastAsia="Times New Roman"/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образования;</w:t>
      </w:r>
    </w:p>
    <w:p w:rsidR="00AE1489" w:rsidRPr="00BB2FCB" w:rsidRDefault="00AE1489" w:rsidP="00AE1489">
      <w:pPr>
        <w:rPr>
          <w:rFonts w:eastAsia="Times New Roman"/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образования;</w:t>
      </w:r>
    </w:p>
    <w:p w:rsidR="00AE1489" w:rsidRPr="00BB2FCB" w:rsidRDefault="00AE1489" w:rsidP="00AE1489">
      <w:pPr>
        <w:rPr>
          <w:rFonts w:eastAsia="Times New Roman"/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3"/>
        </w:numPr>
        <w:tabs>
          <w:tab w:val="left" w:pos="1068"/>
        </w:tabs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развития.</w:t>
      </w:r>
    </w:p>
    <w:p w:rsidR="00AE1489" w:rsidRPr="00BB2FCB" w:rsidRDefault="00AE1489" w:rsidP="00AE1489">
      <w:pPr>
        <w:rPr>
          <w:sz w:val="28"/>
          <w:szCs w:val="28"/>
        </w:rPr>
      </w:pPr>
    </w:p>
    <w:p w:rsidR="00AE1489" w:rsidRPr="00BB2FCB" w:rsidRDefault="00AE1489" w:rsidP="00AE1489">
      <w:pPr>
        <w:ind w:left="700"/>
        <w:rPr>
          <w:sz w:val="28"/>
          <w:szCs w:val="28"/>
        </w:rPr>
      </w:pPr>
      <w:proofErr w:type="gramStart"/>
      <w:r w:rsidRPr="00BB2FCB">
        <w:rPr>
          <w:rFonts w:eastAsia="Times New Roman"/>
          <w:i/>
          <w:iCs/>
          <w:sz w:val="28"/>
          <w:szCs w:val="28"/>
        </w:rPr>
        <w:t>разработаны</w:t>
      </w:r>
      <w:proofErr w:type="gramEnd"/>
      <w:r w:rsidRPr="00BB2FCB">
        <w:rPr>
          <w:rFonts w:eastAsia="Times New Roman"/>
          <w:i/>
          <w:iCs/>
          <w:sz w:val="28"/>
          <w:szCs w:val="28"/>
        </w:rPr>
        <w:t xml:space="preserve"> и созданы:</w:t>
      </w:r>
    </w:p>
    <w:p w:rsidR="00AE1489" w:rsidRPr="00BB2FCB" w:rsidRDefault="00AE1489" w:rsidP="00AE1489">
      <w:pPr>
        <w:rPr>
          <w:sz w:val="28"/>
          <w:szCs w:val="28"/>
        </w:rPr>
      </w:pPr>
    </w:p>
    <w:p w:rsidR="00AE1489" w:rsidRDefault="00AE1489" w:rsidP="00AE1489">
      <w:pPr>
        <w:numPr>
          <w:ilvl w:val="0"/>
          <w:numId w:val="4"/>
        </w:numPr>
        <w:tabs>
          <w:tab w:val="left" w:pos="1011"/>
        </w:tabs>
        <w:ind w:right="20" w:firstLine="701"/>
        <w:jc w:val="both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локальные акты «Положение о внутренней системе оценки качества по образовательным программам начального общего, основного общег</w:t>
      </w:r>
      <w:r>
        <w:rPr>
          <w:rFonts w:eastAsia="Times New Roman"/>
          <w:sz w:val="28"/>
          <w:szCs w:val="28"/>
        </w:rPr>
        <w:t>о  образования»,</w:t>
      </w:r>
    </w:p>
    <w:p w:rsidR="00AE1489" w:rsidRPr="00BB2FCB" w:rsidRDefault="00AE1489" w:rsidP="00AE1489">
      <w:pPr>
        <w:ind w:firstLine="708"/>
        <w:jc w:val="both"/>
        <w:rPr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 xml:space="preserve">- план контроля и руководства деятельностью </w:t>
      </w:r>
      <w:r>
        <w:rPr>
          <w:rFonts w:eastAsia="Times New Roman"/>
          <w:sz w:val="28"/>
          <w:szCs w:val="28"/>
        </w:rPr>
        <w:t>школы на 2018-2019, 2019</w:t>
      </w:r>
      <w:r w:rsidRPr="00BB2FCB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20</w:t>
      </w:r>
      <w:r w:rsidRPr="00BB2FCB">
        <w:rPr>
          <w:rFonts w:eastAsia="Times New Roman"/>
          <w:sz w:val="28"/>
          <w:szCs w:val="28"/>
        </w:rPr>
        <w:t xml:space="preserve"> учебные года, дорожная карта по внедрению ВСОКО;</w:t>
      </w:r>
    </w:p>
    <w:p w:rsidR="00AE1489" w:rsidRPr="00BB2FCB" w:rsidRDefault="00AE1489" w:rsidP="00AE1489">
      <w:pPr>
        <w:rPr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приказы «Об утверждении плана мероприятий по внедрению ВСОКО»;</w:t>
      </w:r>
    </w:p>
    <w:p w:rsidR="00AE1489" w:rsidRPr="00BB2FCB" w:rsidRDefault="00AE1489" w:rsidP="00AE1489">
      <w:pPr>
        <w:rPr>
          <w:rFonts w:eastAsia="Times New Roman"/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5"/>
        </w:numPr>
        <w:tabs>
          <w:tab w:val="left" w:pos="939"/>
        </w:tabs>
        <w:ind w:firstLine="701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функциональные обязан</w:t>
      </w:r>
      <w:r>
        <w:rPr>
          <w:rFonts w:eastAsia="Times New Roman"/>
          <w:sz w:val="28"/>
          <w:szCs w:val="28"/>
        </w:rPr>
        <w:t>ности педагогов и директора МБОУ ОШ с. Нарышкино</w:t>
      </w:r>
      <w:r w:rsidRPr="00BB2FCB">
        <w:rPr>
          <w:rFonts w:eastAsia="Times New Roman"/>
          <w:sz w:val="28"/>
          <w:szCs w:val="28"/>
        </w:rPr>
        <w:t xml:space="preserve"> обеспечивающих ВСОКО;</w:t>
      </w:r>
    </w:p>
    <w:p w:rsidR="00AE1489" w:rsidRPr="00BB2FCB" w:rsidRDefault="00AE1489" w:rsidP="00AE1489">
      <w:pPr>
        <w:rPr>
          <w:rFonts w:eastAsia="Times New Roman"/>
          <w:sz w:val="28"/>
          <w:szCs w:val="28"/>
        </w:rPr>
      </w:pPr>
    </w:p>
    <w:p w:rsidR="00AE1489" w:rsidRPr="00BB2FCB" w:rsidRDefault="00AE1489" w:rsidP="00AE1489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8"/>
          <w:szCs w:val="28"/>
        </w:rPr>
      </w:pPr>
      <w:r w:rsidRPr="00BB2FCB">
        <w:rPr>
          <w:rFonts w:eastAsia="Times New Roman"/>
          <w:sz w:val="28"/>
          <w:szCs w:val="28"/>
        </w:rPr>
        <w:t>перспективный план п</w:t>
      </w:r>
      <w:r>
        <w:rPr>
          <w:rFonts w:eastAsia="Times New Roman"/>
          <w:sz w:val="28"/>
          <w:szCs w:val="28"/>
        </w:rPr>
        <w:t>овышения квалификации педагогов.</w:t>
      </w:r>
    </w:p>
    <w:p w:rsidR="00AE1489" w:rsidRDefault="00AE1489" w:rsidP="00AE1489">
      <w:pPr>
        <w:rPr>
          <w:sz w:val="20"/>
          <w:szCs w:val="20"/>
        </w:rPr>
      </w:pPr>
    </w:p>
    <w:p w:rsidR="00AE1489" w:rsidRPr="00BB2FCB" w:rsidRDefault="00AE1489" w:rsidP="00AE1489">
      <w:pPr>
        <w:tabs>
          <w:tab w:val="left" w:pos="1011"/>
        </w:tabs>
        <w:spacing w:line="354" w:lineRule="auto"/>
        <w:ind w:right="20"/>
        <w:jc w:val="both"/>
        <w:rPr>
          <w:rFonts w:eastAsia="Times New Roman"/>
          <w:sz w:val="28"/>
          <w:szCs w:val="28"/>
        </w:rPr>
        <w:sectPr w:rsidR="00AE1489" w:rsidRPr="00BB2FCB">
          <w:pgSz w:w="11900" w:h="16838"/>
          <w:pgMar w:top="1137" w:right="1126" w:bottom="419" w:left="1140" w:header="0" w:footer="0" w:gutter="0"/>
          <w:cols w:space="720" w:equalWidth="0">
            <w:col w:w="9640"/>
          </w:cols>
        </w:sectPr>
      </w:pPr>
    </w:p>
    <w:p w:rsidR="00AE1489" w:rsidRPr="00BB2FCB" w:rsidRDefault="00AE1489" w:rsidP="00AE1489">
      <w:pPr>
        <w:spacing w:line="22" w:lineRule="exact"/>
        <w:rPr>
          <w:sz w:val="28"/>
          <w:szCs w:val="28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71" w:lineRule="exact"/>
        <w:rPr>
          <w:sz w:val="20"/>
          <w:szCs w:val="20"/>
        </w:rPr>
      </w:pPr>
    </w:p>
    <w:p w:rsidR="00AE1489" w:rsidRDefault="00AE1489" w:rsidP="00AE148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Модуль 2. «Структура и функциональные обязанности».</w:t>
      </w: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ВСОКО включает две составляющие, первую, закрепленную в требованиях законодательства, и вторую, определяемую потребностями МБОУ ОШ с. Нарышкино и особенностями оценочных процедур.</w:t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Внутришкольная система оценки качества образования МБОУ ОШ с. Нарышкино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424815</wp:posOffset>
            </wp:positionV>
            <wp:extent cx="5121275" cy="368300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1546225</wp:posOffset>
            </wp:positionH>
            <wp:positionV relativeFrom="paragraph">
              <wp:posOffset>107315</wp:posOffset>
            </wp:positionV>
            <wp:extent cx="479425" cy="203200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4251325</wp:posOffset>
            </wp:positionH>
            <wp:positionV relativeFrom="paragraph">
              <wp:posOffset>107315</wp:posOffset>
            </wp:positionV>
            <wp:extent cx="488950" cy="20320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ectPr w:rsidR="00AE1489">
          <w:pgSz w:w="11900" w:h="16838"/>
          <w:pgMar w:top="1137" w:right="1126" w:bottom="418" w:left="1140" w:header="0" w:footer="0" w:gutter="0"/>
          <w:cols w:space="720" w:equalWidth="0">
            <w:col w:w="9640"/>
          </w:cols>
        </w:sect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56" w:lineRule="exact"/>
        <w:rPr>
          <w:sz w:val="20"/>
          <w:szCs w:val="20"/>
        </w:rPr>
      </w:pPr>
    </w:p>
    <w:p w:rsidR="00AE1489" w:rsidRDefault="00AE1489" w:rsidP="00AE1489">
      <w:pPr>
        <w:ind w:lef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Внешняя оценка (независимая)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264795</wp:posOffset>
            </wp:positionV>
            <wp:extent cx="2444750" cy="330200"/>
            <wp:effectExtent l="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72" w:lineRule="exact"/>
        <w:rPr>
          <w:sz w:val="20"/>
          <w:szCs w:val="20"/>
        </w:rPr>
      </w:pPr>
    </w:p>
    <w:p w:rsidR="00AE1489" w:rsidRDefault="00AE1489" w:rsidP="00AE1489">
      <w:pPr>
        <w:ind w:left="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Лицензирование и аккредитация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224155</wp:posOffset>
            </wp:positionV>
            <wp:extent cx="2444750" cy="492125"/>
            <wp:effectExtent l="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10" w:lineRule="exact"/>
        <w:rPr>
          <w:sz w:val="20"/>
          <w:szCs w:val="20"/>
        </w:rPr>
      </w:pPr>
    </w:p>
    <w:p w:rsidR="00AE1489" w:rsidRDefault="00AE1489" w:rsidP="00AE1489">
      <w:pPr>
        <w:ind w:left="6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надзор,</w:t>
      </w:r>
    </w:p>
    <w:p w:rsidR="00AE1489" w:rsidRDefault="00AE1489" w:rsidP="00AE1489">
      <w:pPr>
        <w:spacing w:line="41" w:lineRule="exact"/>
        <w:rPr>
          <w:sz w:val="20"/>
          <w:szCs w:val="20"/>
        </w:rPr>
      </w:pPr>
    </w:p>
    <w:p w:rsidR="00AE1489" w:rsidRDefault="00AE1489" w:rsidP="00AE1489">
      <w:pPr>
        <w:ind w:left="6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мониторинговые исследования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281940</wp:posOffset>
            </wp:positionV>
            <wp:extent cx="2444750" cy="434975"/>
            <wp:effectExtent l="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01" w:lineRule="exact"/>
        <w:rPr>
          <w:sz w:val="20"/>
          <w:szCs w:val="20"/>
        </w:rPr>
      </w:pPr>
    </w:p>
    <w:p w:rsidR="00AE1489" w:rsidRDefault="00AE1489" w:rsidP="00AE1489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Аттестация </w:t>
      </w:r>
      <w:proofErr w:type="gramStart"/>
      <w:r>
        <w:rPr>
          <w:rFonts w:eastAsia="Times New Roman"/>
          <w:sz w:val="24"/>
          <w:szCs w:val="24"/>
        </w:rPr>
        <w:t>педагогических</w:t>
      </w:r>
      <w:proofErr w:type="gramEnd"/>
    </w:p>
    <w:p w:rsidR="00AE1489" w:rsidRDefault="00AE1489" w:rsidP="00AE1489">
      <w:pPr>
        <w:spacing w:line="43" w:lineRule="exact"/>
        <w:rPr>
          <w:sz w:val="20"/>
          <w:szCs w:val="20"/>
        </w:rPr>
      </w:pPr>
    </w:p>
    <w:p w:rsidR="00AE1489" w:rsidRDefault="00AE1489" w:rsidP="00AE1489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кадров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143510</wp:posOffset>
            </wp:positionV>
            <wp:extent cx="2444750" cy="701675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95" w:lineRule="exact"/>
        <w:rPr>
          <w:sz w:val="20"/>
          <w:szCs w:val="20"/>
        </w:rPr>
      </w:pPr>
    </w:p>
    <w:p w:rsidR="00AE1489" w:rsidRDefault="00AE1489" w:rsidP="00AE1489">
      <w:pPr>
        <w:spacing w:line="287" w:lineRule="auto"/>
        <w:ind w:left="720" w:right="5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 стороны участников образовательных отношений (социальные опросы)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241300</wp:posOffset>
            </wp:positionV>
            <wp:extent cx="2454275" cy="730250"/>
            <wp:effectExtent l="0" t="0" r="0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50" w:lineRule="exact"/>
        <w:rPr>
          <w:sz w:val="20"/>
          <w:szCs w:val="20"/>
        </w:rPr>
      </w:pPr>
    </w:p>
    <w:p w:rsidR="00AE1489" w:rsidRDefault="00AE1489" w:rsidP="00AE1489">
      <w:pPr>
        <w:spacing w:line="270" w:lineRule="auto"/>
        <w:ind w:left="720" w:right="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 стороны не участников образовательных отношений (голосование, рейтинги, аудит)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</w:p>
    <w:p w:rsidR="00AE1489" w:rsidRDefault="00AE1489" w:rsidP="00AE1489">
      <w:pPr>
        <w:spacing w:line="20" w:lineRule="exact"/>
        <w:rPr>
          <w:sz w:val="20"/>
          <w:szCs w:val="20"/>
        </w:rPr>
      </w:pP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45" w:lineRule="exact"/>
        <w:rPr>
          <w:sz w:val="20"/>
          <w:szCs w:val="20"/>
        </w:rPr>
      </w:pPr>
    </w:p>
    <w:p w:rsidR="00AE1489" w:rsidRDefault="00AE1489" w:rsidP="00AE1489">
      <w:pPr>
        <w:ind w:righ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Внутренняя система оценки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429260</wp:posOffset>
            </wp:positionV>
            <wp:extent cx="2311400" cy="501650"/>
            <wp:effectExtent l="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36" w:lineRule="exact"/>
        <w:rPr>
          <w:sz w:val="20"/>
          <w:szCs w:val="20"/>
        </w:rPr>
      </w:pPr>
    </w:p>
    <w:p w:rsidR="00AE1489" w:rsidRDefault="00AE1489" w:rsidP="00AE1489">
      <w:pPr>
        <w:ind w:right="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Самообследование, самооценка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450215</wp:posOffset>
            </wp:positionV>
            <wp:extent cx="2311400" cy="501650"/>
            <wp:effectExtent l="0" t="0" r="0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65" w:lineRule="exact"/>
        <w:rPr>
          <w:sz w:val="20"/>
          <w:szCs w:val="20"/>
        </w:rPr>
      </w:pPr>
    </w:p>
    <w:p w:rsidR="00AE1489" w:rsidRDefault="00AE1489" w:rsidP="00AE1489">
      <w:pPr>
        <w:ind w:right="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система оценки</w:t>
      </w:r>
    </w:p>
    <w:p w:rsidR="00AE1489" w:rsidRDefault="00AE1489" w:rsidP="00AE1489">
      <w:pPr>
        <w:spacing w:line="41" w:lineRule="exact"/>
        <w:rPr>
          <w:sz w:val="20"/>
          <w:szCs w:val="20"/>
        </w:rPr>
      </w:pPr>
    </w:p>
    <w:p w:rsidR="00AE1489" w:rsidRDefault="00AE1489" w:rsidP="00AE1489">
      <w:pPr>
        <w:ind w:right="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</w:t>
      </w:r>
    </w:p>
    <w:p w:rsidR="00AE1489" w:rsidRDefault="00AE1489" w:rsidP="00AE14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288925</wp:posOffset>
            </wp:positionV>
            <wp:extent cx="2320925" cy="434975"/>
            <wp:effectExtent l="0" t="0" r="0" b="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310" w:lineRule="exact"/>
        <w:rPr>
          <w:sz w:val="20"/>
          <w:szCs w:val="20"/>
        </w:rPr>
      </w:pPr>
    </w:p>
    <w:p w:rsidR="00AE1489" w:rsidRDefault="00AE1489" w:rsidP="00AE148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</w:t>
      </w:r>
    </w:p>
    <w:p w:rsidR="00AE1489" w:rsidRDefault="00AE1489" w:rsidP="00AE1489">
      <w:pPr>
        <w:spacing w:line="2562" w:lineRule="exact"/>
        <w:rPr>
          <w:sz w:val="20"/>
          <w:szCs w:val="20"/>
        </w:rPr>
      </w:pPr>
    </w:p>
    <w:p w:rsidR="00AE1489" w:rsidRDefault="00AE1489" w:rsidP="00AE1489">
      <w:pPr>
        <w:sectPr w:rsidR="00AE1489">
          <w:type w:val="continuous"/>
          <w:pgSz w:w="11900" w:h="16838"/>
          <w:pgMar w:top="1137" w:right="1126" w:bottom="418" w:left="1140" w:header="0" w:footer="0" w:gutter="0"/>
          <w:cols w:num="2" w:space="720" w:equalWidth="0">
            <w:col w:w="4720" w:space="720"/>
            <w:col w:w="4200"/>
          </w:cols>
        </w:sectPr>
      </w:pPr>
    </w:p>
    <w:p w:rsidR="00AE1489" w:rsidRDefault="00AE1489" w:rsidP="00AE1489">
      <w:pPr>
        <w:numPr>
          <w:ilvl w:val="0"/>
          <w:numId w:val="6"/>
        </w:numPr>
        <w:tabs>
          <w:tab w:val="left" w:pos="1215"/>
        </w:tabs>
        <w:spacing w:line="272" w:lineRule="auto"/>
        <w:ind w:left="12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школе создана структура управления и разделения должностных обязанностей, как на уровне административной команды, так и на уровне педагогов. Определена неразрывная связь полномочий и ответственности при управлении образовательным процессом в МБОУ ОШ с. Нарышкино</w:t>
      </w:r>
    </w:p>
    <w:p w:rsidR="00AE1489" w:rsidRDefault="00AE1489" w:rsidP="00AE1489">
      <w:pPr>
        <w:spacing w:line="21" w:lineRule="exact"/>
        <w:rPr>
          <w:rFonts w:eastAsia="Times New Roman"/>
          <w:sz w:val="28"/>
          <w:szCs w:val="28"/>
        </w:rPr>
      </w:pPr>
    </w:p>
    <w:p w:rsidR="00AE1489" w:rsidRDefault="00AE1489" w:rsidP="00AE1489">
      <w:pPr>
        <w:spacing w:line="265" w:lineRule="auto"/>
        <w:ind w:left="120" w:right="10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субъектов внутришкольной системы оценки качества образования:</w:t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40"/>
        <w:gridCol w:w="620"/>
        <w:gridCol w:w="740"/>
        <w:gridCol w:w="1080"/>
        <w:gridCol w:w="1000"/>
        <w:gridCol w:w="880"/>
        <w:gridCol w:w="740"/>
        <w:gridCol w:w="1000"/>
        <w:gridCol w:w="2103"/>
      </w:tblGrid>
      <w:tr w:rsidR="00AE1489" w:rsidTr="00294C97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1489" w:rsidRDefault="00AE1489" w:rsidP="00294C97"/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Формирует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2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spacing w:line="255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</w:t>
            </w:r>
          </w:p>
        </w:tc>
      </w:tr>
      <w:tr w:rsidR="00AE1489" w:rsidTr="00294C97">
        <w:trPr>
          <w:trHeight w:val="3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 ВСОКО  и  приложений   к  ним,   утверждает</w:t>
            </w:r>
          </w:p>
        </w:tc>
      </w:tr>
      <w:tr w:rsidR="00AE1489" w:rsidTr="00294C97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 Школы и контролирует их исполнение.</w:t>
            </w:r>
          </w:p>
        </w:tc>
      </w:tr>
      <w:tr w:rsidR="00AE1489" w:rsidTr="00294C97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Разрабатывает мероприятия и готовит предложения, направленные</w:t>
            </w:r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совершенствование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системы оценки качества образования Школы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E1489" w:rsidTr="00294C97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 в этих мероприятиях.</w:t>
            </w: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на основе образовательной программы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2960" w:type="dxa"/>
            <w:gridSpan w:val="3"/>
            <w:vAlign w:val="bottom"/>
          </w:tcPr>
          <w:p w:rsidR="00AE1489" w:rsidRDefault="00AE1489" w:rsidP="00294C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контрольно-оценочных</w:t>
            </w:r>
          </w:p>
        </w:tc>
        <w:tc>
          <w:tcPr>
            <w:tcW w:w="1740" w:type="dxa"/>
            <w:gridSpan w:val="2"/>
            <w:vAlign w:val="bottom"/>
          </w:tcPr>
          <w:p w:rsidR="00AE1489" w:rsidRDefault="00AE1489" w:rsidP="00294C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процедур,</w:t>
            </w: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мониторинговых,</w:t>
            </w:r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социологических   и   статистических   исследований   по   вопросам</w:t>
            </w:r>
          </w:p>
        </w:tc>
      </w:tr>
      <w:tr w:rsidR="00AE1489" w:rsidTr="00294C97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образования.</w:t>
            </w:r>
          </w:p>
        </w:tc>
        <w:tc>
          <w:tcPr>
            <w:tcW w:w="8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Организует систему мониторинга качества образования в Школе,</w:t>
            </w:r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   сбор,    обработку,    хранение    и    представление</w:t>
            </w:r>
          </w:p>
        </w:tc>
      </w:tr>
      <w:tr w:rsidR="00AE1489" w:rsidTr="00294C97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 о   состоянии   и   динамике   развития;   анализирует</w:t>
            </w:r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оценки качества образования на уровне Школы.</w:t>
            </w:r>
          </w:p>
        </w:tc>
      </w:tr>
      <w:tr w:rsidR="00AE1489" w:rsidTr="00294C97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 условия  для  подготовки  работников  школы  и</w:t>
            </w:r>
          </w:p>
        </w:tc>
      </w:tr>
      <w:tr w:rsidR="00AE1489" w:rsidTr="00294C97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7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экспертов по осуществлению контрольно-оценочных</w:t>
            </w:r>
          </w:p>
        </w:tc>
      </w:tr>
      <w:tr w:rsidR="00AE1489" w:rsidTr="00294C97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процедур.</w:t>
            </w: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</w:tr>
      <w:tr w:rsidR="00AE1489" w:rsidTr="00294C97">
        <w:trPr>
          <w:trHeight w:val="535"/>
        </w:trPr>
        <w:tc>
          <w:tcPr>
            <w:tcW w:w="1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</w:p>
        </w:tc>
      </w:tr>
    </w:tbl>
    <w:p w:rsidR="00AE1489" w:rsidRDefault="00AE1489" w:rsidP="00AE1489">
      <w:pPr>
        <w:sectPr w:rsidR="00AE1489" w:rsidSect="00AE1489">
          <w:pgSz w:w="11900" w:h="16838"/>
          <w:pgMar w:top="1144" w:right="1019" w:bottom="0" w:left="1020" w:header="0" w:footer="0" w:gutter="0"/>
          <w:cols w:space="720" w:equalWidth="0">
            <w:col w:w="9860"/>
          </w:cols>
        </w:sect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"/>
        <w:gridCol w:w="543"/>
        <w:gridCol w:w="343"/>
        <w:gridCol w:w="41"/>
        <w:gridCol w:w="383"/>
        <w:gridCol w:w="344"/>
        <w:gridCol w:w="464"/>
        <w:gridCol w:w="141"/>
        <w:gridCol w:w="383"/>
        <w:gridCol w:w="1211"/>
        <w:gridCol w:w="404"/>
        <w:gridCol w:w="626"/>
        <w:gridCol w:w="969"/>
        <w:gridCol w:w="343"/>
        <w:gridCol w:w="545"/>
        <w:gridCol w:w="989"/>
        <w:gridCol w:w="646"/>
        <w:gridCol w:w="1453"/>
        <w:gridCol w:w="30"/>
      </w:tblGrid>
      <w:tr w:rsidR="00AE1489" w:rsidTr="00294C97">
        <w:trPr>
          <w:trHeight w:val="301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предоставление информации о качестве образования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5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муниципальный и региональный уровни системы оценки качества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 формирует информационно – аналитические материалы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 результатам оценки качества образования (Самоанализ Школы по</w:t>
            </w:r>
            <w:proofErr w:type="gramEnd"/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учебного года).</w:t>
            </w: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Принимает   управленческие   решения   по   развитию   качества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основе анализа результатов, полученных в процессе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ВСОКО.</w:t>
            </w: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68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23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7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разработке методики оценки качества образования.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29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разработке системы показателей, характеризующих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29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объединения</w:t>
            </w: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динамику развития Школы.</w:t>
            </w: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29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</w:t>
            </w:r>
          </w:p>
        </w:tc>
        <w:tc>
          <w:tcPr>
            <w:tcW w:w="727" w:type="dxa"/>
            <w:gridSpan w:val="2"/>
            <w:vMerge w:val="restart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Merge w:val="restart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разработке критериев оценки результативности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56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727" w:type="dxa"/>
            <w:gridSpan w:val="2"/>
            <w:vMerge/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464" w:type="dxa"/>
            <w:vMerge/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83" w:type="dxa"/>
            <w:vMerge/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7185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8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педагогов школы.</w:t>
            </w: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Содействуют проведению подготовки работников школы и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экспертов по осуществлению контрольно-оценочных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процедур.</w:t>
            </w:r>
          </w:p>
        </w:tc>
        <w:tc>
          <w:tcPr>
            <w:tcW w:w="40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Проводят экспертизу организации, содержания и результатов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формируют предложения по их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совершенствованию.</w:t>
            </w: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Готовят предложения для администрации по выработке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управленческих решений по результатам оценки качества</w:t>
            </w: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уровне Школы.</w:t>
            </w: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6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236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7"/>
            <w:vAlign w:val="bottom"/>
          </w:tcPr>
          <w:p w:rsidR="00AE1489" w:rsidRDefault="00AE1489" w:rsidP="00294C9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spacing w:line="234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spacing w:line="23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 определению стратегических направлений развития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0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6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образования в Школе.</w:t>
            </w: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5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1615" w:type="dxa"/>
            <w:gridSpan w:val="2"/>
            <w:vAlign w:val="bottom"/>
          </w:tcPr>
          <w:p w:rsidR="00AE1489" w:rsidRDefault="00AE1489" w:rsidP="00294C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Инициирует</w:t>
            </w:r>
          </w:p>
        </w:tc>
        <w:tc>
          <w:tcPr>
            <w:tcW w:w="626" w:type="dxa"/>
            <w:vAlign w:val="bottom"/>
          </w:tcPr>
          <w:p w:rsidR="00AE1489" w:rsidRDefault="00AE1489" w:rsidP="00294C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12" w:type="dxa"/>
            <w:gridSpan w:val="2"/>
            <w:vAlign w:val="bottom"/>
          </w:tcPr>
          <w:p w:rsidR="00AE1489" w:rsidRDefault="00AE1489" w:rsidP="00294C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</w:t>
            </w: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35" w:type="dxa"/>
            <w:gridSpan w:val="2"/>
            <w:vAlign w:val="bottom"/>
          </w:tcPr>
          <w:p w:rsidR="00AE1489" w:rsidRDefault="00AE1489" w:rsidP="00294C9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программ, конкурсов педагогического мастерства,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Принимает   участие   в   обсуждении   системы   показателей,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характеризующих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состояние   и   динамику   развития   системы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образования.</w:t>
            </w:r>
          </w:p>
        </w:tc>
        <w:tc>
          <w:tcPr>
            <w:tcW w:w="40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Принимает  участие  в  экспертизе  качества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результатов, условий организации учебного процесса в Школе.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40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участие в оценке качества и результативности труда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  школы,   распределении   выплат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стимулирующего</w:t>
            </w:r>
            <w:proofErr w:type="gramEnd"/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характера работникам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 распределения в порядке,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8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устанавливаемом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локальными актами Школы.</w:t>
            </w: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 организации работы по повышению квалификации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развитию их творческих инициатив.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37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7185" w:type="dxa"/>
            <w:gridSpan w:val="9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Заслушивает информацию и отчеты педагогических работников,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1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bottom"/>
          </w:tcPr>
          <w:p w:rsidR="00AE1489" w:rsidRDefault="00AE1489" w:rsidP="00294C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</w:t>
            </w:r>
          </w:p>
        </w:tc>
        <w:tc>
          <w:tcPr>
            <w:tcW w:w="1998" w:type="dxa"/>
            <w:gridSpan w:val="3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877" w:type="dxa"/>
            <w:gridSpan w:val="3"/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53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учреждений,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со   Школой   по   вопросам   образования   и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подрастающего поколения, в том числе,  сообщения о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19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 соблюдения санитарно-гигиенического режима в Школе,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322"/>
        </w:trPr>
        <w:tc>
          <w:tcPr>
            <w:tcW w:w="121" w:type="dxa"/>
            <w:tcBorders>
              <w:lef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568" w:type="dxa"/>
            <w:gridSpan w:val="10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охране труда, здоровья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и другие вопросы</w:t>
            </w: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48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211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646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  <w:tr w:rsidR="00AE1489" w:rsidTr="00294C97">
        <w:trPr>
          <w:trHeight w:val="536"/>
        </w:trPr>
        <w:tc>
          <w:tcPr>
            <w:tcW w:w="121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bottom"/>
          </w:tcPr>
          <w:p w:rsidR="00AE1489" w:rsidRDefault="00AE1489" w:rsidP="00294C97">
            <w:pPr>
              <w:ind w:right="3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1489" w:rsidRDefault="00AE1489" w:rsidP="00294C97">
            <w:pPr>
              <w:rPr>
                <w:sz w:val="1"/>
                <w:szCs w:val="1"/>
              </w:rPr>
            </w:pPr>
          </w:p>
        </w:tc>
      </w:tr>
    </w:tbl>
    <w:p w:rsidR="00AE1489" w:rsidRDefault="00AE1489" w:rsidP="00AE1489">
      <w:pPr>
        <w:sectPr w:rsidR="00AE1489">
          <w:pgSz w:w="11900" w:h="16838"/>
          <w:pgMar w:top="1117" w:right="1019" w:bottom="0" w:left="1020" w:header="0" w:footer="0" w:gutter="0"/>
          <w:cols w:space="720" w:equalWidth="0">
            <w:col w:w="9860"/>
          </w:cols>
        </w:sectPr>
      </w:pPr>
    </w:p>
    <w:p w:rsidR="00AE1489" w:rsidRDefault="00AE1489" w:rsidP="00AE1489">
      <w:pPr>
        <w:ind w:left="2580"/>
        <w:rPr>
          <w:sz w:val="20"/>
          <w:szCs w:val="20"/>
        </w:rPr>
      </w:pPr>
      <w:r w:rsidRPr="000F65BC">
        <w:rPr>
          <w:rFonts w:eastAsia="Times New Roman"/>
          <w:sz w:val="24"/>
          <w:szCs w:val="24"/>
        </w:rPr>
        <w:lastRenderedPageBreak/>
        <w:pict>
          <v:line id="Shape 14" o:spid="_x0000_s1040" style="position:absolute;left:0;text-align:left;z-index:251671552;visibility:visible;mso-wrap-distance-left:0;mso-wrap-distance-right:0;mso-position-horizontal-relative:page;mso-position-vertical-relative:page" from="51.35pt,57.1pt" to="544.4pt,57.1pt" o:allowincell="f" strokeweight=".16931mm">
            <w10:wrap anchorx="page" anchory="page"/>
          </v:line>
        </w:pict>
      </w:r>
      <w:r w:rsidRPr="000F65BC">
        <w:rPr>
          <w:rFonts w:eastAsia="Times New Roman"/>
          <w:sz w:val="24"/>
          <w:szCs w:val="24"/>
        </w:rPr>
        <w:pict>
          <v:line id="Shape 15" o:spid="_x0000_s1041" style="position:absolute;left:0;text-align:left;z-index:251672576;visibility:visible;mso-wrap-distance-left:0;mso-wrap-distance-right:0;mso-position-horizontal-relative:page;mso-position-vertical-relative:page" from="51.6pt,56.85pt" to="51.6pt,73.65pt" o:allowincell="f" strokeweight=".16931mm">
            <w10:wrap anchorx="page" anchory="page"/>
          </v:line>
        </w:pict>
      </w:r>
      <w:r w:rsidRPr="000F65BC">
        <w:rPr>
          <w:rFonts w:eastAsia="Times New Roman"/>
          <w:sz w:val="24"/>
          <w:szCs w:val="24"/>
        </w:rPr>
        <w:pict>
          <v:line id="Shape 16" o:spid="_x0000_s1042" style="position:absolute;left:0;text-align:left;z-index:251673600;visibility:visible;mso-wrap-distance-left:0;mso-wrap-distance-right:0;mso-position-horizontal-relative:page;mso-position-vertical-relative:page" from="168.95pt,56.85pt" to="168.95pt,73.65pt" o:allowincell="f" strokeweight=".16931mm">
            <w10:wrap anchorx="page" anchory="page"/>
          </v:line>
        </w:pict>
      </w:r>
      <w:r w:rsidRPr="000F65BC">
        <w:rPr>
          <w:rFonts w:eastAsia="Times New Roman"/>
          <w:sz w:val="24"/>
          <w:szCs w:val="24"/>
        </w:rPr>
        <w:pict>
          <v:line id="Shape 17" o:spid="_x0000_s1043" style="position:absolute;left:0;text-align:left;z-index:251674624;visibility:visible;mso-wrap-distance-left:0;mso-wrap-distance-right:0;mso-position-horizontal-relative:page;mso-position-vertical-relative:page" from="51.35pt,73.4pt" to="544.4pt,73.4pt" o:allowincell="f" strokeweight=".16931mm">
            <w10:wrap anchorx="page" anchory="page"/>
          </v:line>
        </w:pict>
      </w:r>
      <w:r w:rsidRPr="000F65BC">
        <w:rPr>
          <w:rFonts w:eastAsia="Times New Roman"/>
          <w:sz w:val="24"/>
          <w:szCs w:val="24"/>
        </w:rPr>
        <w:pict>
          <v:line id="Shape 18" o:spid="_x0000_s1044" style="position:absolute;left:0;text-align:left;z-index:251675648;visibility:visible;mso-wrap-distance-left:0;mso-wrap-distance-right:0;mso-position-horizontal-relative:page;mso-position-vertical-relative:page" from="544.15pt,56.85pt" to="544.15pt,73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t>образовательной деятельности Школы.</w:t>
      </w: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36" w:lineRule="exact"/>
        <w:rPr>
          <w:sz w:val="20"/>
          <w:szCs w:val="20"/>
        </w:rPr>
      </w:pPr>
    </w:p>
    <w:p w:rsidR="00AE1489" w:rsidRDefault="00AE1489" w:rsidP="00AE1489">
      <w:pPr>
        <w:spacing w:line="274" w:lineRule="auto"/>
        <w:ind w:left="8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из подсистем не только контролирует и дает оценку о соответствии или несоответствии качества работы управляемой системы образования, но и определяет пути достижения более высоких результатов. Мероприятия по реализации целей и задач ВСОКО планируются и осуществляются на основе анализа и самообследования образовательной системы, определения методологии, технологии и инструментария оценки качества образования.</w:t>
      </w:r>
    </w:p>
    <w:p w:rsidR="00AE1489" w:rsidRDefault="00AE1489" w:rsidP="00AE1489">
      <w:pPr>
        <w:spacing w:line="393" w:lineRule="exact"/>
        <w:rPr>
          <w:sz w:val="20"/>
          <w:szCs w:val="20"/>
        </w:rPr>
      </w:pPr>
    </w:p>
    <w:p w:rsidR="00AE1489" w:rsidRDefault="00AE1489" w:rsidP="00AE1489">
      <w:pPr>
        <w:spacing w:line="265" w:lineRule="auto"/>
        <w:ind w:left="80"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 «Организация и технологии внутришкольной оценки качества образования».</w:t>
      </w:r>
    </w:p>
    <w:p w:rsidR="00AE1489" w:rsidRDefault="00AE1489" w:rsidP="00AE1489">
      <w:pPr>
        <w:spacing w:line="396" w:lineRule="exact"/>
        <w:rPr>
          <w:sz w:val="20"/>
          <w:szCs w:val="20"/>
        </w:rPr>
      </w:pPr>
    </w:p>
    <w:p w:rsidR="00AE1489" w:rsidRDefault="00AE1489" w:rsidP="00AE1489">
      <w:pPr>
        <w:spacing w:line="273" w:lineRule="auto"/>
        <w:ind w:left="8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Внутришкольная оценка качества образования предусматривает выстроенную систему мониторинга: качества результатов образования, качества реализации образовательного процесса, качества условий осуществления образовательной деятельности; управления МБОУ ОШ с. Нарышкино.</w:t>
      </w:r>
    </w:p>
    <w:p w:rsidR="00AE1489" w:rsidRDefault="00AE1489" w:rsidP="00AE1489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800"/>
        <w:gridCol w:w="780"/>
        <w:gridCol w:w="1140"/>
        <w:gridCol w:w="420"/>
        <w:gridCol w:w="940"/>
        <w:gridCol w:w="1160"/>
        <w:gridCol w:w="1700"/>
        <w:gridCol w:w="1280"/>
      </w:tblGrid>
      <w:tr w:rsidR="00AE1489" w:rsidTr="00294C97">
        <w:trPr>
          <w:trHeight w:val="35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Частота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E1489" w:rsidTr="00294C97">
        <w:trPr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6"/>
                <w:szCs w:val="6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</w:t>
            </w: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которые  учатся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«4» и «5».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920" w:type="dxa"/>
            <w:gridSpan w:val="2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уровням</w:t>
            </w: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конкурсах, олимпиадах,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научно-практических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(внутренняя</w:t>
            </w:r>
            <w:proofErr w:type="gramEnd"/>
          </w:p>
        </w:tc>
        <w:tc>
          <w:tcPr>
            <w:tcW w:w="272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второгодников.</w:t>
            </w: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оценка)</w:t>
            </w:r>
          </w:p>
        </w:tc>
        <w:tc>
          <w:tcPr>
            <w:tcW w:w="80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 переведенных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условно.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Доляобучающихся9классов,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1560" w:type="dxa"/>
            <w:gridSpan w:val="2"/>
            <w:vAlign w:val="bottom"/>
          </w:tcPr>
          <w:p w:rsidR="00AE1489" w:rsidRDefault="00AE1489" w:rsidP="00294C9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Доляобучающихся9классов,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1560" w:type="dxa"/>
            <w:gridSpan w:val="2"/>
            <w:vAlign w:val="bottom"/>
          </w:tcPr>
          <w:p w:rsidR="00AE1489" w:rsidRDefault="00AE1489" w:rsidP="00294C9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особого образца.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независимой</w:t>
            </w:r>
            <w:proofErr w:type="gramEnd"/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 класса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(результаты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ГИА-9</w:t>
            </w:r>
          </w:p>
        </w:tc>
        <w:tc>
          <w:tcPr>
            <w:tcW w:w="780" w:type="dxa"/>
            <w:vAlign w:val="bottom"/>
          </w:tcPr>
          <w:p w:rsidR="00AE1489" w:rsidRDefault="00AE1489" w:rsidP="00294C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   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математике), предметам по выбору.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ВПР.</w:t>
            </w: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обследований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  <w:gridSpan w:val="2"/>
            <w:vAlign w:val="bottom"/>
          </w:tcPr>
          <w:p w:rsidR="00AE1489" w:rsidRDefault="00AE1489" w:rsidP="00294C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487"/>
        </w:trPr>
        <w:tc>
          <w:tcPr>
            <w:tcW w:w="16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1489" w:rsidRDefault="00AE1489" w:rsidP="00294C97">
            <w:pPr>
              <w:ind w:left="1000"/>
              <w:rPr>
                <w:sz w:val="20"/>
                <w:szCs w:val="20"/>
              </w:rPr>
            </w:pPr>
          </w:p>
        </w:tc>
      </w:tr>
    </w:tbl>
    <w:p w:rsidR="00AE1489" w:rsidRDefault="00AE1489" w:rsidP="00AE1489">
      <w:pPr>
        <w:sectPr w:rsidR="00AE1489">
          <w:pgSz w:w="11900" w:h="16838"/>
          <w:pgMar w:top="1139" w:right="979" w:bottom="0" w:left="106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720"/>
        <w:gridCol w:w="1000"/>
        <w:gridCol w:w="220"/>
        <w:gridCol w:w="360"/>
        <w:gridCol w:w="240"/>
        <w:gridCol w:w="260"/>
        <w:gridCol w:w="940"/>
        <w:gridCol w:w="340"/>
        <w:gridCol w:w="1160"/>
        <w:gridCol w:w="1700"/>
        <w:gridCol w:w="1280"/>
      </w:tblGrid>
      <w:tr w:rsidR="00AE1489" w:rsidTr="00294C97">
        <w:trPr>
          <w:trHeight w:val="35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обучающихся,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участвующих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муниципальных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vAlign w:val="bottom"/>
          </w:tcPr>
          <w:p w:rsidR="00AE1489" w:rsidRDefault="00AE1489" w:rsidP="00294C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440" w:type="dxa"/>
            <w:gridSpan w:val="3"/>
            <w:vAlign w:val="bottom"/>
          </w:tcPr>
          <w:p w:rsidR="00AE1489" w:rsidRDefault="00AE1489" w:rsidP="00294C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победивших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муниципальных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принимавших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различных  конкурсах 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 доли  детей,  имеющих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отклонение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фельдшер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поступления в школу к доле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отклонениями в здоровье в возрасте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лет.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080" w:type="dxa"/>
            <w:gridSpan w:val="5"/>
            <w:vAlign w:val="bottom"/>
          </w:tcPr>
          <w:p w:rsidR="00AE1489" w:rsidRDefault="00AE1489" w:rsidP="00294C9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занимаются в спортивных секциях.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внеурочную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выпускников, не работающих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740" w:type="dxa"/>
            <w:gridSpan w:val="7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продолживших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обучение.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vAlign w:val="bottom"/>
          </w:tcPr>
          <w:p w:rsidR="00AE1489" w:rsidRDefault="00AE1489" w:rsidP="00294C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продолживших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ойству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в 10 классе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vAlign w:val="bottom"/>
          </w:tcPr>
          <w:p w:rsidR="00AE1489" w:rsidRDefault="00AE1489" w:rsidP="00294C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продолживших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 в СУЗах</w:t>
            </w: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1"/>
                <w:szCs w:val="21"/>
              </w:rPr>
            </w:pPr>
          </w:p>
        </w:tc>
      </w:tr>
      <w:tr w:rsidR="00AE1489" w:rsidTr="00294C97">
        <w:trPr>
          <w:trHeight w:val="33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gridSpan w:val="3"/>
            <w:vAlign w:val="bottom"/>
          </w:tcPr>
          <w:p w:rsidR="00AE1489" w:rsidRDefault="00AE1489" w:rsidP="00294C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  ОДН к общей численности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ения</w:t>
            </w: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80" w:type="dxa"/>
            <w:gridSpan w:val="3"/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4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</w:p>
        </w:tc>
        <w:tc>
          <w:tcPr>
            <w:tcW w:w="1800" w:type="dxa"/>
            <w:gridSpan w:val="4"/>
            <w:vAlign w:val="bottom"/>
          </w:tcPr>
          <w:p w:rsidR="00AE1489" w:rsidRDefault="00AE1489" w:rsidP="00294C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</w:t>
            </w: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«жизни школы»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управлении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школой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20" w:type="dxa"/>
            <w:gridSpan w:val="2"/>
            <w:vAlign w:val="bottom"/>
          </w:tcPr>
          <w:p w:rsidR="00AE1489" w:rsidRDefault="00AE1489" w:rsidP="00294C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860" w:type="dxa"/>
            <w:gridSpan w:val="3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которые</w:t>
            </w: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потенциал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</w:t>
            </w:r>
          </w:p>
        </w:tc>
        <w:tc>
          <w:tcPr>
            <w:tcW w:w="1820" w:type="dxa"/>
            <w:gridSpan w:val="4"/>
            <w:vAlign w:val="bottom"/>
          </w:tcPr>
          <w:p w:rsidR="00AE1489" w:rsidRDefault="00AE1489" w:rsidP="0029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муниципальных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групп.</w:t>
            </w: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20" w:type="dxa"/>
            <w:gridSpan w:val="2"/>
            <w:vAlign w:val="bottom"/>
          </w:tcPr>
          <w:p w:rsidR="00AE1489" w:rsidRDefault="00AE1489" w:rsidP="00294C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 проектов.</w:t>
            </w: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820" w:type="dxa"/>
            <w:gridSpan w:val="4"/>
            <w:vAlign w:val="bottom"/>
          </w:tcPr>
          <w:p w:rsidR="00AE1489" w:rsidRDefault="00AE1489" w:rsidP="00294C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первую квалификационную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категорию.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820" w:type="dxa"/>
            <w:gridSpan w:val="4"/>
            <w:vAlign w:val="bottom"/>
          </w:tcPr>
          <w:p w:rsidR="00AE1489" w:rsidRDefault="00AE1489" w:rsidP="00294C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3"/>
                <w:szCs w:val="23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820" w:type="dxa"/>
            <w:gridSpan w:val="4"/>
            <w:vAlign w:val="bottom"/>
          </w:tcPr>
          <w:p w:rsidR="00AE1489" w:rsidRDefault="00AE1489" w:rsidP="00294C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820" w:type="dxa"/>
            <w:gridSpan w:val="3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40"/>
        </w:trPr>
        <w:tc>
          <w:tcPr>
            <w:tcW w:w="16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1489" w:rsidRDefault="00AE1489" w:rsidP="00294C97">
            <w:pPr>
              <w:ind w:left="1000"/>
              <w:rPr>
                <w:sz w:val="20"/>
                <w:szCs w:val="20"/>
              </w:rPr>
            </w:pPr>
          </w:p>
        </w:tc>
      </w:tr>
    </w:tbl>
    <w:p w:rsidR="00AE1489" w:rsidRDefault="00AE1489" w:rsidP="00AE1489">
      <w:pPr>
        <w:sectPr w:rsidR="00AE1489">
          <w:pgSz w:w="11900" w:h="16838"/>
          <w:pgMar w:top="1117" w:right="979" w:bottom="0" w:left="106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560"/>
        <w:gridCol w:w="720"/>
        <w:gridCol w:w="280"/>
        <w:gridCol w:w="1040"/>
        <w:gridCol w:w="480"/>
        <w:gridCol w:w="1160"/>
        <w:gridCol w:w="1700"/>
        <w:gridCol w:w="1280"/>
      </w:tblGrid>
      <w:tr w:rsidR="00AE1489" w:rsidTr="00294C97">
        <w:trPr>
          <w:trHeight w:val="35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принимавших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E1489" w:rsidRDefault="00AE1489" w:rsidP="00294C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«Учитель  года» и др.</w:t>
            </w:r>
          </w:p>
        </w:tc>
        <w:tc>
          <w:tcPr>
            <w:tcW w:w="2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  <w:tr w:rsidR="00AE1489" w:rsidTr="00294C97">
        <w:trPr>
          <w:trHeight w:val="33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2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2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22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</w:t>
            </w:r>
          </w:p>
        </w:tc>
        <w:tc>
          <w:tcPr>
            <w:tcW w:w="2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условиям</w:t>
            </w: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</w:t>
            </w: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80" w:type="dxa"/>
            <w:gridSpan w:val="2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квалификацию,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20" w:type="dxa"/>
            <w:gridSpan w:val="2"/>
            <w:vAlign w:val="bottom"/>
          </w:tcPr>
          <w:p w:rsidR="00AE1489" w:rsidRDefault="00AE1489" w:rsidP="00294C9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учебного плана.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 и требованиям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 2.4.2.2821-10</w:t>
            </w:r>
          </w:p>
        </w:tc>
        <w:tc>
          <w:tcPr>
            <w:tcW w:w="10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 программ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 столовой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горячего  питания  в  соответствии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AE1489" w:rsidRDefault="00AE1489" w:rsidP="00294C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утвержденными нормами.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E1489" w:rsidRDefault="00AE1489" w:rsidP="00294C9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24"/>
                <w:szCs w:val="24"/>
              </w:rPr>
            </w:pPr>
          </w:p>
        </w:tc>
      </w:tr>
      <w:tr w:rsidR="00AE1489" w:rsidTr="00294C97">
        <w:trPr>
          <w:trHeight w:val="8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89" w:rsidRDefault="00AE1489" w:rsidP="00294C97">
            <w:pPr>
              <w:rPr>
                <w:sz w:val="7"/>
                <w:szCs w:val="7"/>
              </w:rPr>
            </w:pPr>
          </w:p>
        </w:tc>
      </w:tr>
    </w:tbl>
    <w:p w:rsidR="00AE1489" w:rsidRDefault="00AE1489" w:rsidP="00AE1489">
      <w:pPr>
        <w:spacing w:line="376" w:lineRule="exact"/>
        <w:rPr>
          <w:sz w:val="20"/>
          <w:szCs w:val="20"/>
        </w:rPr>
      </w:pPr>
    </w:p>
    <w:p w:rsidR="00AE1489" w:rsidRDefault="00AE1489" w:rsidP="00AE1489">
      <w:pPr>
        <w:spacing w:line="272" w:lineRule="auto"/>
        <w:ind w:left="8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на официальном сайте МБОУ ОШ с. Нарышкино в информационно-телекоммуникационной сети Интернет.</w:t>
      </w:r>
    </w:p>
    <w:p w:rsidR="00AE1489" w:rsidRDefault="00AE1489" w:rsidP="00AE1489">
      <w:pPr>
        <w:spacing w:line="15" w:lineRule="exact"/>
        <w:rPr>
          <w:sz w:val="20"/>
          <w:szCs w:val="20"/>
        </w:rPr>
      </w:pPr>
    </w:p>
    <w:p w:rsidR="00AE1489" w:rsidRDefault="00AE1489" w:rsidP="00AE1489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Ресурсное обеспечение ВСОКО:</w:t>
      </w:r>
    </w:p>
    <w:p w:rsidR="00AE1489" w:rsidRDefault="00AE1489" w:rsidP="00AE1489">
      <w:pPr>
        <w:spacing w:line="56" w:lineRule="exact"/>
        <w:rPr>
          <w:sz w:val="20"/>
          <w:szCs w:val="20"/>
        </w:rPr>
      </w:pPr>
    </w:p>
    <w:p w:rsidR="00AE1489" w:rsidRPr="004C20A9" w:rsidRDefault="00AE1489" w:rsidP="00AE1489">
      <w:pPr>
        <w:numPr>
          <w:ilvl w:val="0"/>
          <w:numId w:val="8"/>
        </w:numPr>
        <w:tabs>
          <w:tab w:val="left" w:pos="1213"/>
        </w:tabs>
        <w:ind w:left="80" w:right="140" w:firstLine="70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C20A9">
        <w:rPr>
          <w:rFonts w:eastAsia="Times New Roman"/>
          <w:sz w:val="28"/>
          <w:szCs w:val="28"/>
        </w:rPr>
        <w:t>кадровый состав, прошедший с</w:t>
      </w:r>
      <w:r>
        <w:rPr>
          <w:rFonts w:eastAsia="Times New Roman"/>
          <w:sz w:val="28"/>
          <w:szCs w:val="28"/>
        </w:rPr>
        <w:t xml:space="preserve">оответствующее обучение: </w:t>
      </w:r>
      <w:r w:rsidRPr="004C20A9">
        <w:rPr>
          <w:rFonts w:eastAsia="Times New Roman"/>
          <w:sz w:val="28"/>
          <w:szCs w:val="28"/>
        </w:rPr>
        <w:t>педагогические работники;</w:t>
      </w:r>
    </w:p>
    <w:p w:rsidR="00AE1489" w:rsidRPr="004C20A9" w:rsidRDefault="00AE1489" w:rsidP="00AE1489">
      <w:pPr>
        <w:numPr>
          <w:ilvl w:val="0"/>
          <w:numId w:val="8"/>
        </w:numPr>
        <w:tabs>
          <w:tab w:val="left" w:pos="1220"/>
        </w:tabs>
        <w:ind w:left="1220" w:hanging="43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C20A9">
        <w:rPr>
          <w:rFonts w:eastAsia="Times New Roman"/>
          <w:sz w:val="28"/>
          <w:szCs w:val="28"/>
        </w:rPr>
        <w:t>материально-техническая база соответствует задачам ВСОКО;</w:t>
      </w:r>
    </w:p>
    <w:p w:rsidR="00AE1489" w:rsidRPr="004C20A9" w:rsidRDefault="00AE1489" w:rsidP="00AE1489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E1489" w:rsidRPr="004C20A9" w:rsidRDefault="00AE1489" w:rsidP="00AE1489">
      <w:pPr>
        <w:numPr>
          <w:ilvl w:val="0"/>
          <w:numId w:val="8"/>
        </w:numPr>
        <w:tabs>
          <w:tab w:val="left" w:pos="1213"/>
        </w:tabs>
        <w:ind w:left="80" w:right="140" w:firstLine="70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C20A9">
        <w:rPr>
          <w:rFonts w:eastAsia="Times New Roman"/>
          <w:sz w:val="28"/>
          <w:szCs w:val="28"/>
        </w:rPr>
        <w:t>информационно-методическая база разработана в соответствии с требованиями ФГОС;</w:t>
      </w:r>
    </w:p>
    <w:p w:rsidR="00AE1489" w:rsidRPr="004C20A9" w:rsidRDefault="00AE1489" w:rsidP="00AE1489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E1489" w:rsidRPr="004C20A9" w:rsidRDefault="00AE1489" w:rsidP="00AE1489">
      <w:pPr>
        <w:numPr>
          <w:ilvl w:val="0"/>
          <w:numId w:val="8"/>
        </w:numPr>
        <w:tabs>
          <w:tab w:val="left" w:pos="1213"/>
        </w:tabs>
        <w:ind w:left="80" w:right="140" w:firstLine="70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C20A9">
        <w:rPr>
          <w:rFonts w:eastAsia="Times New Roman"/>
          <w:sz w:val="28"/>
          <w:szCs w:val="28"/>
        </w:rPr>
        <w:t>финансовое обеспечение ВСОКО осуществляется в рамках финансирования</w:t>
      </w:r>
      <w:r>
        <w:rPr>
          <w:rFonts w:eastAsia="Times New Roman"/>
          <w:sz w:val="28"/>
          <w:szCs w:val="28"/>
        </w:rPr>
        <w:t xml:space="preserve"> деятельности МБОУ  ОШ с. Нарышкино</w:t>
      </w:r>
      <w:r w:rsidRPr="004C20A9">
        <w:rPr>
          <w:rFonts w:eastAsia="Times New Roman"/>
          <w:sz w:val="28"/>
          <w:szCs w:val="28"/>
        </w:rPr>
        <w:t>.</w:t>
      </w:r>
    </w:p>
    <w:p w:rsidR="00AE1489" w:rsidRDefault="00AE1489" w:rsidP="00AE1489">
      <w:pPr>
        <w:jc w:val="both"/>
        <w:rPr>
          <w:sz w:val="20"/>
          <w:szCs w:val="20"/>
        </w:rPr>
      </w:pPr>
    </w:p>
    <w:p w:rsidR="00AE1489" w:rsidRDefault="00AE1489" w:rsidP="00AE1489">
      <w:pPr>
        <w:jc w:val="both"/>
        <w:rPr>
          <w:sz w:val="20"/>
          <w:szCs w:val="20"/>
        </w:rPr>
      </w:pPr>
    </w:p>
    <w:p w:rsidR="00AE1489" w:rsidRDefault="00AE1489" w:rsidP="00AE1489">
      <w:pPr>
        <w:jc w:val="both"/>
        <w:rPr>
          <w:sz w:val="20"/>
          <w:szCs w:val="20"/>
        </w:rPr>
      </w:pP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Default="00AE1489" w:rsidP="00AE1489">
      <w:pPr>
        <w:spacing w:line="200" w:lineRule="exact"/>
        <w:rPr>
          <w:sz w:val="20"/>
          <w:szCs w:val="20"/>
        </w:rPr>
      </w:pPr>
    </w:p>
    <w:p w:rsidR="00AE1489" w:rsidRPr="00AE1489" w:rsidRDefault="00AE1489" w:rsidP="00AE1489">
      <w:pPr>
        <w:spacing w:line="200" w:lineRule="exact"/>
        <w:rPr>
          <w:sz w:val="28"/>
          <w:szCs w:val="28"/>
        </w:rPr>
      </w:pPr>
    </w:p>
    <w:p w:rsidR="00AE1489" w:rsidRDefault="00AE1489" w:rsidP="00AE1489">
      <w:pPr>
        <w:spacing w:line="393" w:lineRule="exact"/>
        <w:rPr>
          <w:sz w:val="20"/>
          <w:szCs w:val="20"/>
        </w:rPr>
      </w:pPr>
    </w:p>
    <w:p w:rsidR="00AE1489" w:rsidRDefault="00AE1489" w:rsidP="00AE1489">
      <w:pPr>
        <w:ind w:left="9520"/>
        <w:rPr>
          <w:sz w:val="20"/>
          <w:szCs w:val="20"/>
        </w:rPr>
      </w:pPr>
    </w:p>
    <w:p w:rsidR="00AE1489" w:rsidRDefault="00AE1489" w:rsidP="00AE1489">
      <w:pPr>
        <w:sectPr w:rsidR="00AE1489" w:rsidSect="00BB2FCB">
          <w:pgSz w:w="11900" w:h="16838"/>
          <w:pgMar w:top="1151" w:right="1119" w:bottom="709" w:left="1140" w:header="0" w:footer="0" w:gutter="0"/>
          <w:cols w:space="720" w:equalWidth="0">
            <w:col w:w="9640"/>
          </w:cols>
        </w:sectPr>
      </w:pPr>
    </w:p>
    <w:p w:rsidR="005873E7" w:rsidRDefault="00AE1489"/>
    <w:sectPr w:rsidR="005873E7" w:rsidSect="00AE1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1E783D74"/>
    <w:lvl w:ilvl="0" w:tplc="FE8000DC">
      <w:start w:val="1"/>
      <w:numFmt w:val="bullet"/>
      <w:lvlText w:val="-"/>
      <w:lvlJc w:val="left"/>
    </w:lvl>
    <w:lvl w:ilvl="1" w:tplc="728A8668">
      <w:numFmt w:val="decimal"/>
      <w:lvlText w:val=""/>
      <w:lvlJc w:val="left"/>
    </w:lvl>
    <w:lvl w:ilvl="2" w:tplc="BCA47F20">
      <w:numFmt w:val="decimal"/>
      <w:lvlText w:val=""/>
      <w:lvlJc w:val="left"/>
    </w:lvl>
    <w:lvl w:ilvl="3" w:tplc="5D2CD714">
      <w:numFmt w:val="decimal"/>
      <w:lvlText w:val=""/>
      <w:lvlJc w:val="left"/>
    </w:lvl>
    <w:lvl w:ilvl="4" w:tplc="D53E2E0A">
      <w:numFmt w:val="decimal"/>
      <w:lvlText w:val=""/>
      <w:lvlJc w:val="left"/>
    </w:lvl>
    <w:lvl w:ilvl="5" w:tplc="A86CA9BE">
      <w:numFmt w:val="decimal"/>
      <w:lvlText w:val=""/>
      <w:lvlJc w:val="left"/>
    </w:lvl>
    <w:lvl w:ilvl="6" w:tplc="55202FD0">
      <w:numFmt w:val="decimal"/>
      <w:lvlText w:val=""/>
      <w:lvlJc w:val="left"/>
    </w:lvl>
    <w:lvl w:ilvl="7" w:tplc="98EC3758">
      <w:numFmt w:val="decimal"/>
      <w:lvlText w:val=""/>
      <w:lvlJc w:val="left"/>
    </w:lvl>
    <w:lvl w:ilvl="8" w:tplc="8584A514">
      <w:numFmt w:val="decimal"/>
      <w:lvlText w:val=""/>
      <w:lvlJc w:val="left"/>
    </w:lvl>
  </w:abstractNum>
  <w:abstractNum w:abstractNumId="1">
    <w:nsid w:val="000012DB"/>
    <w:multiLevelType w:val="hybridMultilevel"/>
    <w:tmpl w:val="0BA6261C"/>
    <w:lvl w:ilvl="0" w:tplc="831E8BC2">
      <w:start w:val="1"/>
      <w:numFmt w:val="bullet"/>
      <w:lvlText w:val="-"/>
      <w:lvlJc w:val="left"/>
    </w:lvl>
    <w:lvl w:ilvl="1" w:tplc="3D9C0B54">
      <w:numFmt w:val="decimal"/>
      <w:lvlText w:val=""/>
      <w:lvlJc w:val="left"/>
    </w:lvl>
    <w:lvl w:ilvl="2" w:tplc="F7CCDAEA">
      <w:numFmt w:val="decimal"/>
      <w:lvlText w:val=""/>
      <w:lvlJc w:val="left"/>
    </w:lvl>
    <w:lvl w:ilvl="3" w:tplc="BD1A32A0">
      <w:numFmt w:val="decimal"/>
      <w:lvlText w:val=""/>
      <w:lvlJc w:val="left"/>
    </w:lvl>
    <w:lvl w:ilvl="4" w:tplc="713699C2">
      <w:numFmt w:val="decimal"/>
      <w:lvlText w:val=""/>
      <w:lvlJc w:val="left"/>
    </w:lvl>
    <w:lvl w:ilvl="5" w:tplc="25CEBA3E">
      <w:numFmt w:val="decimal"/>
      <w:lvlText w:val=""/>
      <w:lvlJc w:val="left"/>
    </w:lvl>
    <w:lvl w:ilvl="6" w:tplc="5E26510C">
      <w:numFmt w:val="decimal"/>
      <w:lvlText w:val=""/>
      <w:lvlJc w:val="left"/>
    </w:lvl>
    <w:lvl w:ilvl="7" w:tplc="BE88E10A">
      <w:numFmt w:val="decimal"/>
      <w:lvlText w:val=""/>
      <w:lvlJc w:val="left"/>
    </w:lvl>
    <w:lvl w:ilvl="8" w:tplc="CC7E8780">
      <w:numFmt w:val="decimal"/>
      <w:lvlText w:val=""/>
      <w:lvlJc w:val="left"/>
    </w:lvl>
  </w:abstractNum>
  <w:abstractNum w:abstractNumId="2">
    <w:nsid w:val="0000153C"/>
    <w:multiLevelType w:val="hybridMultilevel"/>
    <w:tmpl w:val="DAC445C0"/>
    <w:lvl w:ilvl="0" w:tplc="2CBCA456">
      <w:start w:val="1"/>
      <w:numFmt w:val="bullet"/>
      <w:lvlText w:val="-"/>
      <w:lvlJc w:val="left"/>
    </w:lvl>
    <w:lvl w:ilvl="1" w:tplc="FA42441C">
      <w:numFmt w:val="decimal"/>
      <w:lvlText w:val=""/>
      <w:lvlJc w:val="left"/>
    </w:lvl>
    <w:lvl w:ilvl="2" w:tplc="52A293B0">
      <w:numFmt w:val="decimal"/>
      <w:lvlText w:val=""/>
      <w:lvlJc w:val="left"/>
    </w:lvl>
    <w:lvl w:ilvl="3" w:tplc="694C114C">
      <w:numFmt w:val="decimal"/>
      <w:lvlText w:val=""/>
      <w:lvlJc w:val="left"/>
    </w:lvl>
    <w:lvl w:ilvl="4" w:tplc="E47644C0">
      <w:numFmt w:val="decimal"/>
      <w:lvlText w:val=""/>
      <w:lvlJc w:val="left"/>
    </w:lvl>
    <w:lvl w:ilvl="5" w:tplc="CCDCC30C">
      <w:numFmt w:val="decimal"/>
      <w:lvlText w:val=""/>
      <w:lvlJc w:val="left"/>
    </w:lvl>
    <w:lvl w:ilvl="6" w:tplc="3ADEBEDA">
      <w:numFmt w:val="decimal"/>
      <w:lvlText w:val=""/>
      <w:lvlJc w:val="left"/>
    </w:lvl>
    <w:lvl w:ilvl="7" w:tplc="5C602EE0">
      <w:numFmt w:val="decimal"/>
      <w:lvlText w:val=""/>
      <w:lvlJc w:val="left"/>
    </w:lvl>
    <w:lvl w:ilvl="8" w:tplc="9C8085BE">
      <w:numFmt w:val="decimal"/>
      <w:lvlText w:val=""/>
      <w:lvlJc w:val="left"/>
    </w:lvl>
  </w:abstractNum>
  <w:abstractNum w:abstractNumId="3">
    <w:nsid w:val="00002CD6"/>
    <w:multiLevelType w:val="hybridMultilevel"/>
    <w:tmpl w:val="04360006"/>
    <w:lvl w:ilvl="0" w:tplc="5D8E8680">
      <w:start w:val="1"/>
      <w:numFmt w:val="bullet"/>
      <w:lvlText w:val=""/>
      <w:lvlJc w:val="left"/>
    </w:lvl>
    <w:lvl w:ilvl="1" w:tplc="4866FE06">
      <w:start w:val="1"/>
      <w:numFmt w:val="decimal"/>
      <w:lvlText w:val="%2."/>
      <w:lvlJc w:val="left"/>
    </w:lvl>
    <w:lvl w:ilvl="2" w:tplc="D1E4B830">
      <w:start w:val="1"/>
      <w:numFmt w:val="bullet"/>
      <w:lvlText w:val="В"/>
      <w:lvlJc w:val="left"/>
    </w:lvl>
    <w:lvl w:ilvl="3" w:tplc="AB3813D4">
      <w:numFmt w:val="decimal"/>
      <w:lvlText w:val=""/>
      <w:lvlJc w:val="left"/>
    </w:lvl>
    <w:lvl w:ilvl="4" w:tplc="33860AB0">
      <w:numFmt w:val="decimal"/>
      <w:lvlText w:val=""/>
      <w:lvlJc w:val="left"/>
    </w:lvl>
    <w:lvl w:ilvl="5" w:tplc="3EACD42E">
      <w:numFmt w:val="decimal"/>
      <w:lvlText w:val=""/>
      <w:lvlJc w:val="left"/>
    </w:lvl>
    <w:lvl w:ilvl="6" w:tplc="A78AC828">
      <w:numFmt w:val="decimal"/>
      <w:lvlText w:val=""/>
      <w:lvlJc w:val="left"/>
    </w:lvl>
    <w:lvl w:ilvl="7" w:tplc="1B062D10">
      <w:numFmt w:val="decimal"/>
      <w:lvlText w:val=""/>
      <w:lvlJc w:val="left"/>
    </w:lvl>
    <w:lvl w:ilvl="8" w:tplc="04FC8A16">
      <w:numFmt w:val="decimal"/>
      <w:lvlText w:val=""/>
      <w:lvlJc w:val="left"/>
    </w:lvl>
  </w:abstractNum>
  <w:abstractNum w:abstractNumId="4">
    <w:nsid w:val="00002EA6"/>
    <w:multiLevelType w:val="hybridMultilevel"/>
    <w:tmpl w:val="88E8AC28"/>
    <w:lvl w:ilvl="0" w:tplc="04F8F240">
      <w:start w:val="1"/>
      <w:numFmt w:val="bullet"/>
      <w:lvlText w:val="-"/>
      <w:lvlJc w:val="left"/>
    </w:lvl>
    <w:lvl w:ilvl="1" w:tplc="392CBF92">
      <w:numFmt w:val="decimal"/>
      <w:lvlText w:val=""/>
      <w:lvlJc w:val="left"/>
    </w:lvl>
    <w:lvl w:ilvl="2" w:tplc="CEC4CF4A">
      <w:numFmt w:val="decimal"/>
      <w:lvlText w:val=""/>
      <w:lvlJc w:val="left"/>
    </w:lvl>
    <w:lvl w:ilvl="3" w:tplc="E070B764">
      <w:numFmt w:val="decimal"/>
      <w:lvlText w:val=""/>
      <w:lvlJc w:val="left"/>
    </w:lvl>
    <w:lvl w:ilvl="4" w:tplc="02503556">
      <w:numFmt w:val="decimal"/>
      <w:lvlText w:val=""/>
      <w:lvlJc w:val="left"/>
    </w:lvl>
    <w:lvl w:ilvl="5" w:tplc="715EB73C">
      <w:numFmt w:val="decimal"/>
      <w:lvlText w:val=""/>
      <w:lvlJc w:val="left"/>
    </w:lvl>
    <w:lvl w:ilvl="6" w:tplc="FE5215AA">
      <w:numFmt w:val="decimal"/>
      <w:lvlText w:val=""/>
      <w:lvlJc w:val="left"/>
    </w:lvl>
    <w:lvl w:ilvl="7" w:tplc="8878D13A">
      <w:numFmt w:val="decimal"/>
      <w:lvlText w:val=""/>
      <w:lvlJc w:val="left"/>
    </w:lvl>
    <w:lvl w:ilvl="8" w:tplc="58CE5068">
      <w:numFmt w:val="decimal"/>
      <w:lvlText w:val=""/>
      <w:lvlJc w:val="left"/>
    </w:lvl>
  </w:abstractNum>
  <w:abstractNum w:abstractNumId="5">
    <w:nsid w:val="00003D6C"/>
    <w:multiLevelType w:val="hybridMultilevel"/>
    <w:tmpl w:val="7BA881EA"/>
    <w:lvl w:ilvl="0" w:tplc="89FC20DA">
      <w:start w:val="1"/>
      <w:numFmt w:val="decimal"/>
      <w:lvlText w:val="%1."/>
      <w:lvlJc w:val="left"/>
    </w:lvl>
    <w:lvl w:ilvl="1" w:tplc="AB78A924">
      <w:numFmt w:val="decimal"/>
      <w:lvlText w:val=""/>
      <w:lvlJc w:val="left"/>
    </w:lvl>
    <w:lvl w:ilvl="2" w:tplc="790AEFDA">
      <w:numFmt w:val="decimal"/>
      <w:lvlText w:val=""/>
      <w:lvlJc w:val="left"/>
    </w:lvl>
    <w:lvl w:ilvl="3" w:tplc="2A1603F6">
      <w:numFmt w:val="decimal"/>
      <w:lvlText w:val=""/>
      <w:lvlJc w:val="left"/>
    </w:lvl>
    <w:lvl w:ilvl="4" w:tplc="61AEC836">
      <w:numFmt w:val="decimal"/>
      <w:lvlText w:val=""/>
      <w:lvlJc w:val="left"/>
    </w:lvl>
    <w:lvl w:ilvl="5" w:tplc="7406A724">
      <w:numFmt w:val="decimal"/>
      <w:lvlText w:val=""/>
      <w:lvlJc w:val="left"/>
    </w:lvl>
    <w:lvl w:ilvl="6" w:tplc="C36CACCE">
      <w:numFmt w:val="decimal"/>
      <w:lvlText w:val=""/>
      <w:lvlJc w:val="left"/>
    </w:lvl>
    <w:lvl w:ilvl="7" w:tplc="D61EE64C">
      <w:numFmt w:val="decimal"/>
      <w:lvlText w:val=""/>
      <w:lvlJc w:val="left"/>
    </w:lvl>
    <w:lvl w:ilvl="8" w:tplc="8DCAEA6E">
      <w:numFmt w:val="decimal"/>
      <w:lvlText w:val=""/>
      <w:lvlJc w:val="left"/>
    </w:lvl>
  </w:abstractNum>
  <w:abstractNum w:abstractNumId="6">
    <w:nsid w:val="00005F90"/>
    <w:multiLevelType w:val="hybridMultilevel"/>
    <w:tmpl w:val="BAA6EC1C"/>
    <w:lvl w:ilvl="0" w:tplc="B12EE1FC">
      <w:start w:val="1"/>
      <w:numFmt w:val="bullet"/>
      <w:lvlText w:val=""/>
      <w:lvlJc w:val="left"/>
    </w:lvl>
    <w:lvl w:ilvl="1" w:tplc="2E921DB8">
      <w:numFmt w:val="decimal"/>
      <w:lvlText w:val=""/>
      <w:lvlJc w:val="left"/>
    </w:lvl>
    <w:lvl w:ilvl="2" w:tplc="8396741E">
      <w:numFmt w:val="decimal"/>
      <w:lvlText w:val=""/>
      <w:lvlJc w:val="left"/>
    </w:lvl>
    <w:lvl w:ilvl="3" w:tplc="39D04F40">
      <w:numFmt w:val="decimal"/>
      <w:lvlText w:val=""/>
      <w:lvlJc w:val="left"/>
    </w:lvl>
    <w:lvl w:ilvl="4" w:tplc="DAF0E102">
      <w:numFmt w:val="decimal"/>
      <w:lvlText w:val=""/>
      <w:lvlJc w:val="left"/>
    </w:lvl>
    <w:lvl w:ilvl="5" w:tplc="852EAF12">
      <w:numFmt w:val="decimal"/>
      <w:lvlText w:val=""/>
      <w:lvlJc w:val="left"/>
    </w:lvl>
    <w:lvl w:ilvl="6" w:tplc="D6E6EF50">
      <w:numFmt w:val="decimal"/>
      <w:lvlText w:val=""/>
      <w:lvlJc w:val="left"/>
    </w:lvl>
    <w:lvl w:ilvl="7" w:tplc="604A8256">
      <w:numFmt w:val="decimal"/>
      <w:lvlText w:val=""/>
      <w:lvlJc w:val="left"/>
    </w:lvl>
    <w:lvl w:ilvl="8" w:tplc="A894C7A8">
      <w:numFmt w:val="decimal"/>
      <w:lvlText w:val=""/>
      <w:lvlJc w:val="left"/>
    </w:lvl>
  </w:abstractNum>
  <w:abstractNum w:abstractNumId="7">
    <w:nsid w:val="00006952"/>
    <w:multiLevelType w:val="hybridMultilevel"/>
    <w:tmpl w:val="2CA0433E"/>
    <w:lvl w:ilvl="0" w:tplc="01FA26EA">
      <w:start w:val="1"/>
      <w:numFmt w:val="bullet"/>
      <w:lvlText w:val="В"/>
      <w:lvlJc w:val="left"/>
    </w:lvl>
    <w:lvl w:ilvl="1" w:tplc="38C8CB2A">
      <w:numFmt w:val="decimal"/>
      <w:lvlText w:val=""/>
      <w:lvlJc w:val="left"/>
    </w:lvl>
    <w:lvl w:ilvl="2" w:tplc="94B0B71E">
      <w:numFmt w:val="decimal"/>
      <w:lvlText w:val=""/>
      <w:lvlJc w:val="left"/>
    </w:lvl>
    <w:lvl w:ilvl="3" w:tplc="6E5C34F4">
      <w:numFmt w:val="decimal"/>
      <w:lvlText w:val=""/>
      <w:lvlJc w:val="left"/>
    </w:lvl>
    <w:lvl w:ilvl="4" w:tplc="D444C6B0">
      <w:numFmt w:val="decimal"/>
      <w:lvlText w:val=""/>
      <w:lvlJc w:val="left"/>
    </w:lvl>
    <w:lvl w:ilvl="5" w:tplc="C79AF7C6">
      <w:numFmt w:val="decimal"/>
      <w:lvlText w:val=""/>
      <w:lvlJc w:val="left"/>
    </w:lvl>
    <w:lvl w:ilvl="6" w:tplc="22160980">
      <w:numFmt w:val="decimal"/>
      <w:lvlText w:val=""/>
      <w:lvlJc w:val="left"/>
    </w:lvl>
    <w:lvl w:ilvl="7" w:tplc="DCA64D90">
      <w:numFmt w:val="decimal"/>
      <w:lvlText w:val=""/>
      <w:lvlJc w:val="left"/>
    </w:lvl>
    <w:lvl w:ilvl="8" w:tplc="07FA7122">
      <w:numFmt w:val="decimal"/>
      <w:lvlText w:val=""/>
      <w:lvlJc w:val="left"/>
    </w:lvl>
  </w:abstractNum>
  <w:abstractNum w:abstractNumId="8">
    <w:nsid w:val="000072AE"/>
    <w:multiLevelType w:val="hybridMultilevel"/>
    <w:tmpl w:val="0220EBA2"/>
    <w:lvl w:ilvl="0" w:tplc="6F463622">
      <w:start w:val="1"/>
      <w:numFmt w:val="bullet"/>
      <w:lvlText w:val=""/>
      <w:lvlJc w:val="left"/>
    </w:lvl>
    <w:lvl w:ilvl="1" w:tplc="25823C66">
      <w:numFmt w:val="decimal"/>
      <w:lvlText w:val=""/>
      <w:lvlJc w:val="left"/>
    </w:lvl>
    <w:lvl w:ilvl="2" w:tplc="A7CA7D5E">
      <w:numFmt w:val="decimal"/>
      <w:lvlText w:val=""/>
      <w:lvlJc w:val="left"/>
    </w:lvl>
    <w:lvl w:ilvl="3" w:tplc="212E35CE">
      <w:numFmt w:val="decimal"/>
      <w:lvlText w:val=""/>
      <w:lvlJc w:val="left"/>
    </w:lvl>
    <w:lvl w:ilvl="4" w:tplc="9DE24EF0">
      <w:numFmt w:val="decimal"/>
      <w:lvlText w:val=""/>
      <w:lvlJc w:val="left"/>
    </w:lvl>
    <w:lvl w:ilvl="5" w:tplc="DDAA63C4">
      <w:numFmt w:val="decimal"/>
      <w:lvlText w:val=""/>
      <w:lvlJc w:val="left"/>
    </w:lvl>
    <w:lvl w:ilvl="6" w:tplc="DA7A29FE">
      <w:numFmt w:val="decimal"/>
      <w:lvlText w:val=""/>
      <w:lvlJc w:val="left"/>
    </w:lvl>
    <w:lvl w:ilvl="7" w:tplc="43D6FCC4">
      <w:numFmt w:val="decimal"/>
      <w:lvlText w:val=""/>
      <w:lvlJc w:val="left"/>
    </w:lvl>
    <w:lvl w:ilvl="8" w:tplc="B3B84534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89"/>
    <w:rsid w:val="00AE1489"/>
    <w:rsid w:val="00D524FE"/>
    <w:rsid w:val="00E545DB"/>
    <w:rsid w:val="00F5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2019-10-16T06:02:00Z</dcterms:created>
  <dcterms:modified xsi:type="dcterms:W3CDTF">2019-10-16T06:12:00Z</dcterms:modified>
</cp:coreProperties>
</file>