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E5" w:rsidRDefault="008D35D4">
      <w:pPr>
        <w:pStyle w:val="Heading1"/>
        <w:spacing w:before="76"/>
        <w:jc w:val="right"/>
      </w:pPr>
      <w:r>
        <w:rPr>
          <w:spacing w:val="-2"/>
          <w:w w:val="105"/>
        </w:rPr>
        <w:t>Приложение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№2</w:t>
      </w:r>
    </w:p>
    <w:p w:rsidR="00CC65E5" w:rsidRDefault="00CC65E5">
      <w:pPr>
        <w:pStyle w:val="a3"/>
        <w:ind w:left="0"/>
        <w:rPr>
          <w:sz w:val="20"/>
        </w:rPr>
      </w:pPr>
    </w:p>
    <w:p w:rsidR="00CC65E5" w:rsidRDefault="00CC65E5">
      <w:pPr>
        <w:pStyle w:val="a3"/>
        <w:ind w:left="0"/>
        <w:rPr>
          <w:sz w:val="20"/>
        </w:rPr>
      </w:pPr>
    </w:p>
    <w:p w:rsidR="00CC65E5" w:rsidRDefault="00CC65E5">
      <w:pPr>
        <w:pStyle w:val="a3"/>
        <w:spacing w:before="8"/>
        <w:ind w:left="0"/>
      </w:pPr>
    </w:p>
    <w:p w:rsidR="00CC65E5" w:rsidRDefault="008D35D4">
      <w:pPr>
        <w:pStyle w:val="a4"/>
      </w:pPr>
      <w:r>
        <w:rPr>
          <w:color w:val="1C1C1C"/>
          <w:w w:val="105"/>
        </w:rPr>
        <w:t>ПОЛОЖЕНИЕ</w:t>
      </w:r>
    </w:p>
    <w:p w:rsidR="00CC65E5" w:rsidRDefault="008D35D4">
      <w:pPr>
        <w:pStyle w:val="Heading1"/>
        <w:spacing w:line="247" w:lineRule="auto"/>
        <w:ind w:left="3296" w:right="2359" w:firstLine="122"/>
      </w:pPr>
      <w:r>
        <w:t>о</w:t>
      </w:r>
      <w:r>
        <w:rPr>
          <w:spacing w:val="10"/>
        </w:rPr>
        <w:t xml:space="preserve"> </w:t>
      </w:r>
      <w:r>
        <w:t>наставничестве</w:t>
      </w:r>
      <w:r>
        <w:rPr>
          <w:spacing w:val="1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МБОУ</w:t>
      </w:r>
      <w:r>
        <w:rPr>
          <w:spacing w:val="12"/>
        </w:rPr>
        <w:t xml:space="preserve"> </w:t>
      </w:r>
      <w:r>
        <w:t>ОШ</w:t>
      </w:r>
      <w:r>
        <w:rPr>
          <w:spacing w:val="12"/>
        </w:rPr>
        <w:t xml:space="preserve"> </w:t>
      </w:r>
      <w:r w:rsidR="00E1576F">
        <w:t>с. Нарышкино</w:t>
      </w:r>
      <w:r>
        <w:rPr>
          <w:spacing w:val="1"/>
        </w:rPr>
        <w:t xml:space="preserve"> </w:t>
      </w:r>
      <w:r>
        <w:t>Чаплыгинского</w:t>
      </w:r>
      <w:r>
        <w:rPr>
          <w:spacing w:val="34"/>
        </w:rPr>
        <w:t xml:space="preserve"> </w:t>
      </w:r>
      <w:r>
        <w:t>района</w:t>
      </w:r>
      <w:r>
        <w:rPr>
          <w:spacing w:val="42"/>
        </w:rPr>
        <w:t xml:space="preserve"> </w:t>
      </w:r>
      <w:r>
        <w:t>Липецкой</w:t>
      </w:r>
      <w:r>
        <w:rPr>
          <w:spacing w:val="32"/>
        </w:rPr>
        <w:t xml:space="preserve"> </w:t>
      </w:r>
      <w:r>
        <w:t>области</w:t>
      </w:r>
    </w:p>
    <w:p w:rsidR="00CC65E5" w:rsidRDefault="00CC65E5">
      <w:pPr>
        <w:pStyle w:val="a3"/>
        <w:ind w:left="0"/>
        <w:rPr>
          <w:sz w:val="26"/>
        </w:rPr>
      </w:pPr>
    </w:p>
    <w:p w:rsidR="00CC65E5" w:rsidRDefault="008D35D4">
      <w:pPr>
        <w:pStyle w:val="Heading2"/>
        <w:numPr>
          <w:ilvl w:val="0"/>
          <w:numId w:val="8"/>
        </w:numPr>
        <w:tabs>
          <w:tab w:val="left" w:pos="4651"/>
        </w:tabs>
        <w:spacing w:before="203"/>
        <w:ind w:hanging="224"/>
        <w:jc w:val="left"/>
      </w:pPr>
      <w:r>
        <w:t>Общие</w:t>
      </w:r>
      <w:r>
        <w:rPr>
          <w:spacing w:val="-10"/>
        </w:rPr>
        <w:t xml:space="preserve"> </w:t>
      </w:r>
      <w:r>
        <w:t>положения</w:t>
      </w:r>
    </w:p>
    <w:p w:rsidR="00CC65E5" w:rsidRDefault="00CC65E5">
      <w:pPr>
        <w:pStyle w:val="a3"/>
        <w:ind w:left="0"/>
        <w:rPr>
          <w:b/>
          <w:sz w:val="24"/>
        </w:rPr>
      </w:pPr>
    </w:p>
    <w:p w:rsidR="00CC65E5" w:rsidRDefault="008D35D4">
      <w:pPr>
        <w:pStyle w:val="a5"/>
        <w:numPr>
          <w:ilvl w:val="1"/>
          <w:numId w:val="7"/>
        </w:numPr>
        <w:tabs>
          <w:tab w:val="left" w:pos="949"/>
        </w:tabs>
        <w:spacing w:before="174" w:line="232" w:lineRule="auto"/>
        <w:ind w:right="461" w:firstLine="0"/>
        <w:jc w:val="both"/>
      </w:pPr>
      <w:proofErr w:type="gramStart"/>
      <w:r>
        <w:t>Настоящее Положение о наставничестве в</w:t>
      </w:r>
      <w:r>
        <w:rPr>
          <w:spacing w:val="1"/>
        </w:rPr>
        <w:t xml:space="preserve"> </w:t>
      </w:r>
      <w:r>
        <w:rPr>
          <w:sz w:val="23"/>
        </w:rPr>
        <w:t xml:space="preserve">МБОУ ОШ </w:t>
      </w:r>
      <w:r w:rsidR="00E1576F">
        <w:t>с. Нарышкино</w:t>
      </w:r>
      <w:r w:rsidR="00E1576F">
        <w:rPr>
          <w:spacing w:val="1"/>
        </w:rPr>
        <w:t xml:space="preserve"> </w:t>
      </w:r>
      <w:r>
        <w:t>(далее - положение) разработано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Федерации»</w:t>
      </w:r>
      <w:r>
        <w:rPr>
          <w:spacing w:val="53"/>
        </w:rPr>
        <w:t xml:space="preserve"> </w:t>
      </w:r>
      <w:r>
        <w:t>(с изменениями и дополнениями), во исполнение постановления Министерства просвещения</w:t>
      </w:r>
      <w:r>
        <w:rPr>
          <w:spacing w:val="1"/>
        </w:rPr>
        <w:t xml:space="preserve"> </w:t>
      </w:r>
      <w:r>
        <w:t>РФ от 25 декабря 2019 года № Р-145 «Об утверждении методологии</w:t>
      </w:r>
      <w:r>
        <w:rPr>
          <w:spacing w:val="1"/>
        </w:rPr>
        <w:t xml:space="preserve"> </w:t>
      </w:r>
      <w:r>
        <w:t>(целевой модели) наставничества</w:t>
      </w:r>
      <w:r>
        <w:rPr>
          <w:spacing w:val="1"/>
        </w:rPr>
        <w:t xml:space="preserve"> </w:t>
      </w:r>
      <w:r>
        <w:t>обучающихся для организаций, осуществляющих деятельность по общеобразовательным, дополнительным</w:t>
      </w:r>
      <w:r>
        <w:rPr>
          <w:spacing w:val="1"/>
        </w:rPr>
        <w:t xml:space="preserve"> </w:t>
      </w:r>
      <w:r>
        <w:t>общеобразовательным программам и</w:t>
      </w:r>
      <w:proofErr w:type="gramEnd"/>
      <w:r>
        <w:t xml:space="preserve"> программам среднего профессионального образования, в том числе с</w:t>
      </w:r>
      <w:r>
        <w:rPr>
          <w:spacing w:val="1"/>
        </w:rPr>
        <w:t xml:space="preserve"> </w:t>
      </w:r>
      <w:r>
        <w:t>применением</w:t>
      </w:r>
      <w:r>
        <w:rPr>
          <w:spacing w:val="6"/>
        </w:rPr>
        <w:t xml:space="preserve"> </w:t>
      </w:r>
      <w:r>
        <w:t>лучших</w:t>
      </w:r>
      <w:r>
        <w:rPr>
          <w:spacing w:val="-8"/>
        </w:rPr>
        <w:t xml:space="preserve"> </w:t>
      </w:r>
      <w:r>
        <w:t>практик</w:t>
      </w:r>
      <w:r>
        <w:rPr>
          <w:spacing w:val="-12"/>
        </w:rPr>
        <w:t xml:space="preserve"> </w:t>
      </w:r>
      <w:r>
        <w:t>обмена</w:t>
      </w:r>
      <w:r>
        <w:rPr>
          <w:spacing w:val="5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t>».</w:t>
      </w:r>
    </w:p>
    <w:p w:rsidR="00CC65E5" w:rsidRDefault="008D35D4">
      <w:pPr>
        <w:pStyle w:val="a5"/>
        <w:numPr>
          <w:ilvl w:val="1"/>
          <w:numId w:val="7"/>
        </w:numPr>
        <w:tabs>
          <w:tab w:val="left" w:pos="949"/>
        </w:tabs>
        <w:spacing w:before="8" w:line="225" w:lineRule="auto"/>
        <w:ind w:right="464" w:firstLine="0"/>
        <w:jc w:val="both"/>
      </w:pPr>
      <w:r>
        <w:t>Настоящее положение устанавливает правовой статус наставника 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6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наставничества.</w:t>
      </w:r>
    </w:p>
    <w:p w:rsidR="00CC65E5" w:rsidRDefault="00CC65E5">
      <w:pPr>
        <w:pStyle w:val="a3"/>
        <w:spacing w:before="6"/>
        <w:ind w:left="0"/>
        <w:rPr>
          <w:sz w:val="24"/>
        </w:rPr>
      </w:pPr>
    </w:p>
    <w:p w:rsidR="00CC65E5" w:rsidRDefault="008D35D4">
      <w:pPr>
        <w:pStyle w:val="Heading2"/>
        <w:numPr>
          <w:ilvl w:val="0"/>
          <w:numId w:val="8"/>
        </w:numPr>
        <w:tabs>
          <w:tab w:val="left" w:pos="4651"/>
        </w:tabs>
        <w:ind w:hanging="224"/>
        <w:jc w:val="left"/>
      </w:pPr>
      <w:r>
        <w:t>Основные</w:t>
      </w:r>
      <w:r>
        <w:rPr>
          <w:spacing w:val="-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термины</w:t>
      </w:r>
    </w:p>
    <w:p w:rsidR="00CC65E5" w:rsidRDefault="00CC65E5">
      <w:pPr>
        <w:pStyle w:val="a3"/>
        <w:spacing w:before="8"/>
        <w:ind w:left="0"/>
        <w:rPr>
          <w:b/>
          <w:sz w:val="23"/>
        </w:rPr>
      </w:pPr>
    </w:p>
    <w:p w:rsidR="00CC65E5" w:rsidRDefault="008D35D4">
      <w:pPr>
        <w:pStyle w:val="a5"/>
        <w:numPr>
          <w:ilvl w:val="1"/>
          <w:numId w:val="6"/>
        </w:numPr>
        <w:tabs>
          <w:tab w:val="left" w:pos="949"/>
        </w:tabs>
        <w:spacing w:line="232" w:lineRule="auto"/>
        <w:ind w:right="462" w:firstLine="0"/>
        <w:jc w:val="both"/>
      </w:pPr>
      <w:r>
        <w:t>Наставничество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 метакомпетенций и ценностей через неформальное взаимообогащающее общение, основанное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доверии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партнерстве.</w:t>
      </w:r>
    </w:p>
    <w:p w:rsidR="00CC65E5" w:rsidRDefault="008D35D4">
      <w:pPr>
        <w:pStyle w:val="a5"/>
        <w:numPr>
          <w:ilvl w:val="1"/>
          <w:numId w:val="6"/>
        </w:numPr>
        <w:tabs>
          <w:tab w:val="left" w:pos="949"/>
        </w:tabs>
        <w:spacing w:line="232" w:lineRule="auto"/>
        <w:ind w:right="474" w:firstLine="0"/>
        <w:jc w:val="both"/>
      </w:pPr>
      <w:r>
        <w:t>Форма наставничества - способ реализации целевой модели через организацию работы 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6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позицией</w:t>
      </w:r>
      <w:r>
        <w:rPr>
          <w:spacing w:val="7"/>
        </w:rPr>
        <w:t xml:space="preserve"> </w:t>
      </w:r>
      <w:r>
        <w:t>участников.</w:t>
      </w:r>
    </w:p>
    <w:p w:rsidR="00CC65E5" w:rsidRDefault="008D35D4">
      <w:pPr>
        <w:pStyle w:val="a5"/>
        <w:numPr>
          <w:ilvl w:val="1"/>
          <w:numId w:val="6"/>
        </w:numPr>
        <w:tabs>
          <w:tab w:val="left" w:pos="1201"/>
        </w:tabs>
        <w:ind w:right="464" w:firstLine="0"/>
        <w:jc w:val="both"/>
      </w:pPr>
      <w:r>
        <w:t xml:space="preserve">Программа </w:t>
      </w:r>
      <w:r>
        <w:t>наставничества - комплекс мероприятий и формирующих их действий, направленный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ожидаемых результатов.</w:t>
      </w:r>
    </w:p>
    <w:p w:rsidR="00CC65E5" w:rsidRDefault="008D35D4">
      <w:pPr>
        <w:pStyle w:val="a5"/>
        <w:numPr>
          <w:ilvl w:val="1"/>
          <w:numId w:val="6"/>
        </w:numPr>
        <w:tabs>
          <w:tab w:val="left" w:pos="1201"/>
        </w:tabs>
        <w:spacing w:line="232" w:lineRule="auto"/>
        <w:ind w:right="458" w:firstLine="0"/>
        <w:jc w:val="both"/>
      </w:pPr>
      <w:r>
        <w:t>Наставляемый</w:t>
      </w:r>
      <w:r>
        <w:rPr>
          <w:spacing w:val="1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участник</w:t>
      </w:r>
      <w:r>
        <w:rPr>
          <w:spacing w:val="8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наставничества,</w:t>
      </w:r>
      <w:r>
        <w:rPr>
          <w:spacing w:val="10"/>
        </w:rPr>
        <w:t xml:space="preserve"> </w:t>
      </w:r>
      <w:r>
        <w:t>который</w:t>
      </w:r>
      <w:r>
        <w:rPr>
          <w:spacing w:val="10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взаимодействие</w:t>
      </w:r>
      <w:r>
        <w:rPr>
          <w:spacing w:val="1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наставником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6"/>
        </w:rPr>
        <w:t xml:space="preserve"> </w:t>
      </w:r>
      <w:r>
        <w:t>новый</w:t>
      </w:r>
      <w:r>
        <w:rPr>
          <w:spacing w:val="6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компетенции.</w:t>
      </w:r>
    </w:p>
    <w:p w:rsidR="00CC65E5" w:rsidRDefault="008D35D4">
      <w:pPr>
        <w:pStyle w:val="a5"/>
        <w:numPr>
          <w:ilvl w:val="1"/>
          <w:numId w:val="6"/>
        </w:numPr>
        <w:tabs>
          <w:tab w:val="left" w:pos="1201"/>
        </w:tabs>
        <w:spacing w:line="232" w:lineRule="auto"/>
        <w:ind w:right="454" w:firstLine="0"/>
        <w:jc w:val="both"/>
      </w:pPr>
      <w:r>
        <w:t>Наставник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 личностного и профессионального результата, готовый и компетентный поделиться опытом 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-4"/>
        </w:rPr>
        <w:t xml:space="preserve"> </w:t>
      </w:r>
      <w:r>
        <w:t>наставляемого.</w:t>
      </w:r>
    </w:p>
    <w:p w:rsidR="00CC65E5" w:rsidRDefault="008D35D4">
      <w:pPr>
        <w:pStyle w:val="a5"/>
        <w:numPr>
          <w:ilvl w:val="1"/>
          <w:numId w:val="6"/>
        </w:numPr>
        <w:tabs>
          <w:tab w:val="left" w:pos="1201"/>
        </w:tabs>
        <w:spacing w:line="232" w:lineRule="auto"/>
        <w:ind w:right="469" w:firstLine="0"/>
        <w:jc w:val="both"/>
      </w:pPr>
      <w:r>
        <w:t>Куратор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</w:p>
    <w:p w:rsidR="00CC65E5" w:rsidRDefault="008D35D4">
      <w:pPr>
        <w:pStyle w:val="a5"/>
        <w:numPr>
          <w:ilvl w:val="1"/>
          <w:numId w:val="6"/>
        </w:numPr>
        <w:tabs>
          <w:tab w:val="left" w:pos="1201"/>
        </w:tabs>
        <w:ind w:right="474" w:firstLine="0"/>
        <w:jc w:val="both"/>
      </w:pPr>
      <w:r>
        <w:t>Целевая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</w:t>
      </w:r>
      <w:r>
        <w:t>рограмм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CC65E5" w:rsidRDefault="008D35D4">
      <w:pPr>
        <w:pStyle w:val="a5"/>
        <w:numPr>
          <w:ilvl w:val="1"/>
          <w:numId w:val="6"/>
        </w:numPr>
        <w:tabs>
          <w:tab w:val="left" w:pos="1201"/>
        </w:tabs>
        <w:spacing w:line="232" w:lineRule="auto"/>
        <w:ind w:right="465" w:firstLine="0"/>
        <w:jc w:val="both"/>
      </w:pPr>
      <w:r>
        <w:t>Благодарный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ощущает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чувствует признательность и поддерживает личными ресурсами (делится опытом, мотивирует обучающихся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организует</w:t>
      </w:r>
      <w:r>
        <w:rPr>
          <w:spacing w:val="-3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CC65E5" w:rsidRDefault="00E1576F" w:rsidP="00E1576F">
      <w:pPr>
        <w:pStyle w:val="Heading2"/>
        <w:spacing w:before="187"/>
      </w:pPr>
      <w:r>
        <w:t xml:space="preserve">3. </w:t>
      </w:r>
      <w:r w:rsidR="008D35D4">
        <w:t>Цели</w:t>
      </w:r>
      <w:r w:rsidR="008D35D4">
        <w:rPr>
          <w:spacing w:val="-5"/>
        </w:rPr>
        <w:t xml:space="preserve"> </w:t>
      </w:r>
      <w:r w:rsidR="008D35D4">
        <w:t>и</w:t>
      </w:r>
      <w:r w:rsidR="008D35D4">
        <w:rPr>
          <w:spacing w:val="-5"/>
        </w:rPr>
        <w:t xml:space="preserve"> </w:t>
      </w:r>
      <w:r w:rsidR="008D35D4">
        <w:t>задачи</w:t>
      </w:r>
      <w:r w:rsidR="008D35D4">
        <w:rPr>
          <w:spacing w:val="2"/>
        </w:rPr>
        <w:t xml:space="preserve"> </w:t>
      </w:r>
      <w:r w:rsidR="008D35D4">
        <w:t>наставничества</w:t>
      </w:r>
    </w:p>
    <w:p w:rsidR="00CC65E5" w:rsidRDefault="00CC65E5">
      <w:pPr>
        <w:pStyle w:val="a3"/>
        <w:spacing w:before="8"/>
        <w:ind w:left="0"/>
        <w:rPr>
          <w:b/>
          <w:sz w:val="23"/>
        </w:rPr>
      </w:pPr>
    </w:p>
    <w:p w:rsidR="00CC65E5" w:rsidRDefault="008D35D4">
      <w:pPr>
        <w:pStyle w:val="a5"/>
        <w:numPr>
          <w:ilvl w:val="1"/>
          <w:numId w:val="5"/>
        </w:numPr>
        <w:tabs>
          <w:tab w:val="left" w:pos="1403"/>
        </w:tabs>
        <w:spacing w:line="242" w:lineRule="auto"/>
        <w:ind w:right="450" w:firstLine="0"/>
        <w:jc w:val="both"/>
      </w:pPr>
      <w:proofErr w:type="gramStart"/>
      <w:r>
        <w:t>Целью наставничества в школе</w:t>
      </w:r>
      <w:r>
        <w:rPr>
          <w:spacing w:val="1"/>
        </w:rPr>
        <w:t xml:space="preserve"> </w:t>
      </w:r>
      <w:r>
        <w:t>является максимально полное раскрытие потенциала личности</w:t>
      </w:r>
      <w:r>
        <w:rPr>
          <w:spacing w:val="1"/>
        </w:rPr>
        <w:t xml:space="preserve"> </w:t>
      </w:r>
      <w:r>
        <w:t>наставляемого, необходимое для успешной личной и профессиональной самореализации в 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6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 педагоги)</w:t>
      </w:r>
      <w:r>
        <w:rPr>
          <w:spacing w:val="1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молодых</w:t>
      </w:r>
      <w:r>
        <w:rPr>
          <w:spacing w:val="-7"/>
        </w:rPr>
        <w:t xml:space="preserve"> </w:t>
      </w:r>
      <w:r>
        <w:t>специалистов МБОУ</w:t>
      </w:r>
      <w:r>
        <w:rPr>
          <w:spacing w:val="-5"/>
        </w:rPr>
        <w:t xml:space="preserve"> </w:t>
      </w:r>
      <w:r>
        <w:t>ОШ</w:t>
      </w:r>
      <w:r>
        <w:rPr>
          <w:spacing w:val="-7"/>
        </w:rPr>
        <w:t xml:space="preserve"> </w:t>
      </w:r>
      <w:r w:rsidR="00E1576F">
        <w:t>с. Нарышкино</w:t>
      </w:r>
      <w:r>
        <w:t>.</w:t>
      </w:r>
      <w:proofErr w:type="gramEnd"/>
    </w:p>
    <w:p w:rsidR="00CC65E5" w:rsidRDefault="008D35D4">
      <w:pPr>
        <w:pStyle w:val="a5"/>
        <w:numPr>
          <w:ilvl w:val="1"/>
          <w:numId w:val="5"/>
        </w:numPr>
        <w:tabs>
          <w:tab w:val="left" w:pos="811"/>
          <w:tab w:val="left" w:pos="812"/>
        </w:tabs>
        <w:spacing w:line="228" w:lineRule="exact"/>
        <w:ind w:left="811" w:hanging="707"/>
        <w:jc w:val="left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12"/>
        </w:rPr>
        <w:t xml:space="preserve"> </w:t>
      </w:r>
      <w:r>
        <w:t>школьного</w:t>
      </w:r>
      <w:r>
        <w:rPr>
          <w:spacing w:val="-11"/>
        </w:rPr>
        <w:t xml:space="preserve"> </w:t>
      </w:r>
      <w:r>
        <w:t>наставничества</w:t>
      </w:r>
      <w:r>
        <w:rPr>
          <w:spacing w:val="-8"/>
        </w:rPr>
        <w:t xml:space="preserve"> </w:t>
      </w:r>
      <w:r>
        <w:t>являются:</w:t>
      </w:r>
    </w:p>
    <w:p w:rsidR="00CC65E5" w:rsidRDefault="008D35D4">
      <w:pPr>
        <w:pStyle w:val="a5"/>
        <w:numPr>
          <w:ilvl w:val="0"/>
          <w:numId w:val="4"/>
        </w:numPr>
        <w:tabs>
          <w:tab w:val="left" w:pos="811"/>
          <w:tab w:val="left" w:pos="812"/>
        </w:tabs>
        <w:spacing w:line="256" w:lineRule="exact"/>
      </w:pPr>
      <w:r>
        <w:rPr>
          <w:spacing w:val="-1"/>
        </w:rPr>
        <w:t>разработка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5"/>
        </w:rPr>
        <w:t xml:space="preserve"> </w:t>
      </w: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t>мероприятий дорожной</w:t>
      </w:r>
      <w:r>
        <w:rPr>
          <w:spacing w:val="6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внедрения</w:t>
      </w:r>
      <w:r>
        <w:rPr>
          <w:spacing w:val="-13"/>
        </w:rPr>
        <w:t xml:space="preserve"> </w:t>
      </w:r>
      <w:r>
        <w:t>целевой</w:t>
      </w:r>
      <w:r>
        <w:rPr>
          <w:spacing w:val="-8"/>
        </w:rPr>
        <w:t xml:space="preserve"> </w:t>
      </w:r>
      <w:r>
        <w:t>модели;</w:t>
      </w:r>
    </w:p>
    <w:p w:rsidR="00CC65E5" w:rsidRDefault="008D35D4">
      <w:pPr>
        <w:pStyle w:val="a5"/>
        <w:numPr>
          <w:ilvl w:val="0"/>
          <w:numId w:val="4"/>
        </w:numPr>
        <w:tabs>
          <w:tab w:val="left" w:pos="811"/>
          <w:tab w:val="left" w:pos="812"/>
        </w:tabs>
        <w:spacing w:line="265" w:lineRule="exact"/>
      </w:pPr>
      <w:r>
        <w:rPr>
          <w:spacing w:val="-1"/>
        </w:rP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реализация</w:t>
      </w:r>
      <w:r>
        <w:rPr>
          <w:spacing w:val="-13"/>
        </w:rPr>
        <w:t xml:space="preserve"> </w:t>
      </w:r>
      <w:r>
        <w:t>программ</w:t>
      </w:r>
      <w:r>
        <w:rPr>
          <w:spacing w:val="-9"/>
        </w:rPr>
        <w:t xml:space="preserve"> </w:t>
      </w:r>
      <w:r>
        <w:t>наставничества;</w:t>
      </w:r>
    </w:p>
    <w:p w:rsidR="00CC65E5" w:rsidRDefault="00CC65E5">
      <w:pPr>
        <w:spacing w:line="265" w:lineRule="exact"/>
      </w:pPr>
    </w:p>
    <w:p w:rsidR="00E1576F" w:rsidRDefault="00E1576F" w:rsidP="00E1576F">
      <w:pPr>
        <w:pStyle w:val="a5"/>
        <w:numPr>
          <w:ilvl w:val="1"/>
          <w:numId w:val="4"/>
        </w:numPr>
        <w:tabs>
          <w:tab w:val="left" w:pos="949"/>
        </w:tabs>
        <w:spacing w:before="77"/>
        <w:ind w:right="957" w:firstLine="0"/>
      </w:pPr>
      <w:r>
        <w:t>реализация</w:t>
      </w:r>
      <w:r>
        <w:rPr>
          <w:spacing w:val="6"/>
        </w:rPr>
        <w:t xml:space="preserve"> </w:t>
      </w:r>
      <w:r>
        <w:t>кадровой</w:t>
      </w:r>
      <w:r>
        <w:rPr>
          <w:spacing w:val="5"/>
        </w:rPr>
        <w:t xml:space="preserve"> </w:t>
      </w:r>
      <w:r>
        <w:t>политики,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числе:</w:t>
      </w:r>
      <w:r>
        <w:rPr>
          <w:spacing w:val="3"/>
        </w:rPr>
        <w:t xml:space="preserve"> </w:t>
      </w:r>
      <w:r>
        <w:t>привлечение,</w:t>
      </w:r>
      <w:r>
        <w:rPr>
          <w:spacing w:val="11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и</w:t>
      </w:r>
      <w:r>
        <w:rPr>
          <w:spacing w:val="11"/>
        </w:rPr>
        <w:t xml:space="preserve"> </w:t>
      </w:r>
      <w:proofErr w:type="gramStart"/>
      <w:r>
        <w:t>контроль</w:t>
      </w:r>
      <w:r>
        <w:rPr>
          <w:spacing w:val="6"/>
        </w:rPr>
        <w:t xml:space="preserve"> </w:t>
      </w:r>
      <w:r>
        <w:t>за</w:t>
      </w:r>
      <w:proofErr w:type="gramEnd"/>
      <w:r>
        <w:rPr>
          <w:spacing w:val="16"/>
        </w:rPr>
        <w:t xml:space="preserve"> </w:t>
      </w:r>
      <w:r>
        <w:t>деятельностью</w:t>
      </w:r>
      <w:r>
        <w:rPr>
          <w:spacing w:val="-52"/>
        </w:rPr>
        <w:t xml:space="preserve"> </w:t>
      </w:r>
      <w:r>
        <w:lastRenderedPageBreak/>
        <w:t>наставников,</w:t>
      </w:r>
      <w:r>
        <w:rPr>
          <w:spacing w:val="-3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наставничества;</w:t>
      </w:r>
    </w:p>
    <w:p w:rsidR="00E1576F" w:rsidRDefault="00E1576F" w:rsidP="00E1576F">
      <w:pPr>
        <w:pStyle w:val="a5"/>
        <w:numPr>
          <w:ilvl w:val="0"/>
          <w:numId w:val="4"/>
        </w:numPr>
        <w:tabs>
          <w:tab w:val="left" w:pos="811"/>
          <w:tab w:val="left" w:pos="812"/>
        </w:tabs>
        <w:spacing w:before="82" w:line="268" w:lineRule="exact"/>
      </w:pPr>
      <w:r>
        <w:t>инфраструктурное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материально</w:t>
      </w:r>
      <w:r>
        <w:rPr>
          <w:spacing w:val="-4"/>
        </w:rPr>
        <w:t xml:space="preserve"> </w:t>
      </w:r>
      <w:proofErr w:type="gramStart"/>
      <w:r>
        <w:t>-т</w:t>
      </w:r>
      <w:proofErr w:type="gramEnd"/>
      <w:r>
        <w:t>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наставничества;</w:t>
      </w:r>
    </w:p>
    <w:p w:rsidR="00E1576F" w:rsidRDefault="00E1576F" w:rsidP="00E1576F">
      <w:pPr>
        <w:pStyle w:val="a5"/>
        <w:numPr>
          <w:ilvl w:val="1"/>
          <w:numId w:val="4"/>
        </w:numPr>
        <w:tabs>
          <w:tab w:val="left" w:pos="949"/>
        </w:tabs>
        <w:ind w:right="1074" w:firstLine="0"/>
      </w:pPr>
      <w:r>
        <w:t>осуществление</w:t>
      </w:r>
      <w:r>
        <w:rPr>
          <w:spacing w:val="1"/>
        </w:rPr>
        <w:t xml:space="preserve"> </w:t>
      </w:r>
      <w:r>
        <w:t>персонифицированного учета обучающихся, молодых специалистов и педагогов,</w:t>
      </w:r>
      <w:r>
        <w:rPr>
          <w:spacing w:val="-52"/>
        </w:rPr>
        <w:t xml:space="preserve"> </w:t>
      </w:r>
      <w:r>
        <w:t>участвующих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программах</w:t>
      </w:r>
      <w:r>
        <w:rPr>
          <w:spacing w:val="-7"/>
        </w:rPr>
        <w:t xml:space="preserve"> </w:t>
      </w:r>
      <w:r>
        <w:t>наставничества;</w:t>
      </w:r>
    </w:p>
    <w:p w:rsidR="00E1576F" w:rsidRDefault="00E1576F" w:rsidP="00E1576F">
      <w:pPr>
        <w:pStyle w:val="a5"/>
        <w:numPr>
          <w:ilvl w:val="0"/>
          <w:numId w:val="4"/>
        </w:numPr>
        <w:tabs>
          <w:tab w:val="left" w:pos="811"/>
          <w:tab w:val="left" w:pos="812"/>
        </w:tabs>
        <w:spacing w:line="246" w:lineRule="exact"/>
      </w:pPr>
      <w:r>
        <w:rPr>
          <w:spacing w:val="-1"/>
        </w:rPr>
        <w:t>проведение</w:t>
      </w:r>
      <w:r>
        <w:rPr>
          <w:spacing w:val="-9"/>
        </w:rPr>
        <w:t xml:space="preserve"> </w:t>
      </w:r>
      <w:r>
        <w:rPr>
          <w:spacing w:val="-1"/>
        </w:rPr>
        <w:t>внутреннего</w:t>
      </w:r>
      <w:r>
        <w:rPr>
          <w:spacing w:val="-13"/>
        </w:rPr>
        <w:t xml:space="preserve"> </w:t>
      </w:r>
      <w:r>
        <w:rPr>
          <w:spacing w:val="-1"/>
        </w:rPr>
        <w:t>мониторинга</w:t>
      </w:r>
      <w:r>
        <w:rPr>
          <w:spacing w:val="-2"/>
        </w:rPr>
        <w:t xml:space="preserve"> </w:t>
      </w:r>
      <w:r>
        <w:t>реализации 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программ</w:t>
      </w:r>
      <w:r>
        <w:rPr>
          <w:spacing w:val="-12"/>
        </w:rPr>
        <w:t xml:space="preserve"> </w:t>
      </w:r>
      <w:r>
        <w:t>наставничества</w:t>
      </w:r>
      <w:r>
        <w:rPr>
          <w:spacing w:val="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школе;</w:t>
      </w:r>
    </w:p>
    <w:p w:rsidR="00E1576F" w:rsidRDefault="00E1576F" w:rsidP="00E1576F">
      <w:pPr>
        <w:pStyle w:val="a5"/>
        <w:numPr>
          <w:ilvl w:val="0"/>
          <w:numId w:val="4"/>
        </w:numPr>
        <w:tabs>
          <w:tab w:val="left" w:pos="811"/>
          <w:tab w:val="left" w:pos="812"/>
        </w:tabs>
        <w:spacing w:line="263" w:lineRule="exact"/>
      </w:pPr>
      <w:r>
        <w:rPr>
          <w:spacing w:val="-1"/>
        </w:rPr>
        <w:t>формирования</w:t>
      </w:r>
      <w:r>
        <w:rPr>
          <w:spacing w:val="-5"/>
        </w:rPr>
        <w:t xml:space="preserve"> </w:t>
      </w:r>
      <w:r>
        <w:t>баз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программ наставничества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лучших</w:t>
      </w:r>
      <w:r>
        <w:rPr>
          <w:spacing w:val="-14"/>
        </w:rPr>
        <w:t xml:space="preserve"> </w:t>
      </w:r>
      <w:r>
        <w:t>практик;</w:t>
      </w:r>
    </w:p>
    <w:p w:rsidR="00E1576F" w:rsidRDefault="00E1576F" w:rsidP="00E1576F">
      <w:pPr>
        <w:pStyle w:val="a5"/>
        <w:numPr>
          <w:ilvl w:val="1"/>
          <w:numId w:val="4"/>
        </w:numPr>
        <w:tabs>
          <w:tab w:val="left" w:pos="949"/>
        </w:tabs>
        <w:spacing w:line="242" w:lineRule="auto"/>
        <w:ind w:right="998" w:firstLine="0"/>
      </w:pPr>
      <w:r>
        <w:rPr>
          <w:spacing w:val="-1"/>
        </w:rPr>
        <w:t xml:space="preserve">обеспечение </w:t>
      </w:r>
      <w:r>
        <w:t>условий для повышения уровня профессионального мастерства педагогических</w:t>
      </w:r>
      <w:r>
        <w:rPr>
          <w:spacing w:val="1"/>
        </w:rPr>
        <w:t xml:space="preserve"> </w:t>
      </w:r>
      <w:r>
        <w:t xml:space="preserve">работников, задействованных в реализации целевой модели наставничества, в формате непрерывного  </w:t>
      </w:r>
      <w:r>
        <w:rPr>
          <w:spacing w:val="-52"/>
        </w:rPr>
        <w:t xml:space="preserve"> </w:t>
      </w:r>
      <w:r>
        <w:t>образования.</w:t>
      </w:r>
    </w:p>
    <w:p w:rsidR="00E1576F" w:rsidRDefault="00E1576F" w:rsidP="00E1576F">
      <w:pPr>
        <w:pStyle w:val="Heading2"/>
        <w:tabs>
          <w:tab w:val="left" w:pos="4651"/>
        </w:tabs>
        <w:spacing w:before="200"/>
        <w:ind w:left="0" w:firstLine="0"/>
      </w:pPr>
      <w:r>
        <w:t>4.Организационные</w:t>
      </w:r>
      <w:r>
        <w:rPr>
          <w:spacing w:val="-5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наставничества</w:t>
      </w:r>
    </w:p>
    <w:p w:rsidR="00E1576F" w:rsidRDefault="00E1576F" w:rsidP="00E1576F">
      <w:pPr>
        <w:pStyle w:val="a3"/>
        <w:spacing w:before="2"/>
        <w:ind w:left="0"/>
        <w:rPr>
          <w:b/>
          <w:sz w:val="21"/>
        </w:rPr>
      </w:pP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811"/>
          <w:tab w:val="left" w:pos="812"/>
        </w:tabs>
        <w:spacing w:line="252" w:lineRule="exact"/>
      </w:pPr>
      <w:r>
        <w:t>Школьное</w:t>
      </w:r>
      <w:r>
        <w:rPr>
          <w:spacing w:val="-12"/>
        </w:rPr>
        <w:t xml:space="preserve"> </w:t>
      </w:r>
      <w:r>
        <w:t>наставничество</w:t>
      </w:r>
      <w:r>
        <w:rPr>
          <w:spacing w:val="-8"/>
        </w:rPr>
        <w:t xml:space="preserve"> </w:t>
      </w:r>
      <w:r>
        <w:t>организуется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8"/>
        </w:rPr>
        <w:t xml:space="preserve"> </w:t>
      </w:r>
      <w:r>
        <w:t>приказа</w:t>
      </w:r>
      <w:r>
        <w:rPr>
          <w:spacing w:val="-11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школы.</w:t>
      </w: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811"/>
          <w:tab w:val="left" w:pos="812"/>
        </w:tabs>
        <w:spacing w:line="252" w:lineRule="exact"/>
      </w:pPr>
      <w:r>
        <w:rPr>
          <w:spacing w:val="-1"/>
        </w:rPr>
        <w:t>Руководство</w:t>
      </w:r>
      <w:r>
        <w:rPr>
          <w:spacing w:val="-14"/>
        </w:rPr>
        <w:t xml:space="preserve"> </w:t>
      </w:r>
      <w:r>
        <w:rPr>
          <w:spacing w:val="-1"/>
        </w:rPr>
        <w:t>деятельностью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5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директор.</w:t>
      </w: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811"/>
          <w:tab w:val="left" w:pos="812"/>
        </w:tabs>
        <w:spacing w:line="249" w:lineRule="exact"/>
      </w:pPr>
      <w:r>
        <w:t>Куратор</w:t>
      </w:r>
      <w:r>
        <w:rPr>
          <w:spacing w:val="-12"/>
        </w:rPr>
        <w:t xml:space="preserve"> </w:t>
      </w:r>
      <w:r>
        <w:t>целевой</w:t>
      </w:r>
      <w:r>
        <w:rPr>
          <w:spacing w:val="-5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12"/>
        </w:rPr>
        <w:t xml:space="preserve"> </w:t>
      </w:r>
      <w:r>
        <w:t>назначается</w:t>
      </w:r>
      <w:r>
        <w:rPr>
          <w:spacing w:val="-9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школы.</w:t>
      </w: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812"/>
        </w:tabs>
        <w:spacing w:before="2" w:line="232" w:lineRule="auto"/>
        <w:ind w:left="105" w:right="476" w:firstLine="0"/>
        <w:jc w:val="both"/>
      </w:pPr>
      <w:r>
        <w:t>Реализация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базами: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наставников.</w:t>
      </w: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812"/>
        </w:tabs>
        <w:spacing w:line="232" w:lineRule="auto"/>
        <w:ind w:left="105" w:right="455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куратором,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располагающими</w:t>
      </w:r>
      <w:r>
        <w:rPr>
          <w:spacing w:val="1"/>
        </w:rPr>
        <w:t xml:space="preserve"> </w:t>
      </w:r>
      <w:r>
        <w:t>информацией</w:t>
      </w:r>
      <w:r>
        <w:rPr>
          <w:spacing w:val="5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потребностях</w:t>
      </w:r>
      <w:r>
        <w:rPr>
          <w:spacing w:val="-8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подростков</w:t>
      </w:r>
      <w:r>
        <w:rPr>
          <w:spacing w:val="6"/>
        </w:rPr>
        <w:t xml:space="preserve"> </w:t>
      </w:r>
      <w:r>
        <w:t>- будущих участников</w:t>
      </w:r>
      <w:r>
        <w:rPr>
          <w:spacing w:val="5"/>
        </w:rPr>
        <w:t xml:space="preserve"> </w:t>
      </w:r>
      <w:r>
        <w:t>программы.</w:t>
      </w: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811"/>
          <w:tab w:val="left" w:pos="812"/>
        </w:tabs>
        <w:spacing w:line="248" w:lineRule="exact"/>
      </w:pPr>
      <w:r>
        <w:t>Наставляемым</w:t>
      </w:r>
      <w:r>
        <w:rPr>
          <w:spacing w:val="-9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6"/>
        </w:rPr>
        <w:t xml:space="preserve"> </w:t>
      </w:r>
      <w:proofErr w:type="gramStart"/>
      <w:r>
        <w:t>обучающиеся</w:t>
      </w:r>
      <w:proofErr w:type="gramEnd"/>
      <w:r>
        <w:t>:</w:t>
      </w:r>
    </w:p>
    <w:p w:rsidR="00E1576F" w:rsidRDefault="00E1576F" w:rsidP="00E1576F">
      <w:pPr>
        <w:pStyle w:val="a5"/>
        <w:numPr>
          <w:ilvl w:val="0"/>
          <w:numId w:val="4"/>
        </w:numPr>
        <w:tabs>
          <w:tab w:val="left" w:pos="811"/>
          <w:tab w:val="left" w:pos="812"/>
        </w:tabs>
        <w:spacing w:line="263" w:lineRule="exact"/>
      </w:pPr>
      <w:r>
        <w:rPr>
          <w:spacing w:val="-1"/>
        </w:rPr>
        <w:t>демонстрирующие</w:t>
      </w:r>
      <w:r>
        <w:rPr>
          <w:spacing w:val="-11"/>
        </w:rPr>
        <w:t xml:space="preserve"> </w:t>
      </w:r>
      <w:r>
        <w:t>неудовлетворительные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результаты;</w:t>
      </w:r>
    </w:p>
    <w:p w:rsidR="00E1576F" w:rsidRDefault="00E1576F" w:rsidP="00E1576F">
      <w:pPr>
        <w:pStyle w:val="a5"/>
        <w:numPr>
          <w:ilvl w:val="0"/>
          <w:numId w:val="4"/>
        </w:numPr>
        <w:tabs>
          <w:tab w:val="left" w:pos="811"/>
          <w:tab w:val="left" w:pos="812"/>
        </w:tabs>
        <w:spacing w:line="267" w:lineRule="exact"/>
      </w:pPr>
      <w:r>
        <w:t>с</w:t>
      </w:r>
      <w:r>
        <w:rPr>
          <w:spacing w:val="-8"/>
        </w:rPr>
        <w:t xml:space="preserve"> </w:t>
      </w:r>
      <w:r>
        <w:t>ограниченными</w:t>
      </w:r>
      <w:r>
        <w:rPr>
          <w:spacing w:val="-11"/>
        </w:rPr>
        <w:t xml:space="preserve"> </w:t>
      </w:r>
      <w:r>
        <w:t>возможностями</w:t>
      </w:r>
      <w:r>
        <w:rPr>
          <w:spacing w:val="-7"/>
        </w:rPr>
        <w:t xml:space="preserve"> </w:t>
      </w:r>
      <w:r>
        <w:t>здоровья;</w:t>
      </w:r>
    </w:p>
    <w:p w:rsidR="00E1576F" w:rsidRDefault="00E1576F" w:rsidP="00E1576F">
      <w:pPr>
        <w:pStyle w:val="a5"/>
        <w:numPr>
          <w:ilvl w:val="0"/>
          <w:numId w:val="4"/>
        </w:numPr>
        <w:tabs>
          <w:tab w:val="left" w:pos="811"/>
          <w:tab w:val="left" w:pos="812"/>
        </w:tabs>
        <w:spacing w:line="268" w:lineRule="exact"/>
      </w:pPr>
      <w:proofErr w:type="gramStart"/>
      <w:r>
        <w:t>попавшие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трудную</w:t>
      </w:r>
      <w:r>
        <w:rPr>
          <w:spacing w:val="-6"/>
        </w:rPr>
        <w:t xml:space="preserve"> </w:t>
      </w:r>
      <w:r>
        <w:t>жизненную</w:t>
      </w:r>
      <w:r>
        <w:rPr>
          <w:spacing w:val="-5"/>
        </w:rPr>
        <w:t xml:space="preserve"> </w:t>
      </w:r>
      <w:r>
        <w:t>ситуацию;</w:t>
      </w:r>
    </w:p>
    <w:p w:rsidR="00E1576F" w:rsidRDefault="00E1576F" w:rsidP="00E1576F">
      <w:pPr>
        <w:pStyle w:val="a5"/>
        <w:numPr>
          <w:ilvl w:val="0"/>
          <w:numId w:val="4"/>
        </w:numPr>
        <w:tabs>
          <w:tab w:val="left" w:pos="811"/>
          <w:tab w:val="left" w:pos="812"/>
        </w:tabs>
        <w:spacing w:before="3" w:line="268" w:lineRule="exact"/>
      </w:pPr>
      <w:r>
        <w:t>имеющие</w:t>
      </w:r>
      <w:r>
        <w:rPr>
          <w:spacing w:val="-12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поведением;</w:t>
      </w:r>
    </w:p>
    <w:p w:rsidR="00E1576F" w:rsidRDefault="00E1576F" w:rsidP="00E1576F">
      <w:pPr>
        <w:pStyle w:val="a5"/>
        <w:numPr>
          <w:ilvl w:val="0"/>
          <w:numId w:val="4"/>
        </w:numPr>
        <w:tabs>
          <w:tab w:val="left" w:pos="811"/>
          <w:tab w:val="left" w:pos="812"/>
        </w:tabs>
        <w:spacing w:line="268" w:lineRule="exact"/>
      </w:pP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принимающие</w:t>
      </w:r>
      <w:r>
        <w:rPr>
          <w:spacing w:val="-3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школы,</w:t>
      </w:r>
      <w:r>
        <w:rPr>
          <w:spacing w:val="3"/>
        </w:rPr>
        <w:t xml:space="preserve"> </w:t>
      </w:r>
      <w:proofErr w:type="gramStart"/>
      <w:r>
        <w:t>отстраненных</w:t>
      </w:r>
      <w:proofErr w:type="gramEnd"/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коллектива.</w:t>
      </w: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811"/>
          <w:tab w:val="left" w:pos="812"/>
        </w:tabs>
        <w:spacing w:before="13"/>
      </w:pPr>
      <w:r>
        <w:t>Наставляемыми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педагоги: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811"/>
          <w:tab w:val="left" w:pos="812"/>
        </w:tabs>
        <w:spacing w:before="6"/>
      </w:pPr>
      <w:r>
        <w:t>молодые</w:t>
      </w:r>
      <w:r>
        <w:rPr>
          <w:spacing w:val="-11"/>
        </w:rPr>
        <w:t xml:space="preserve"> </w:t>
      </w:r>
      <w:r>
        <w:t>специалисты;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811"/>
          <w:tab w:val="left" w:pos="812"/>
        </w:tabs>
        <w:spacing w:before="14"/>
      </w:pPr>
      <w:r>
        <w:rPr>
          <w:spacing w:val="-1"/>
        </w:rPr>
        <w:t>находящиеся</w:t>
      </w:r>
      <w:r>
        <w:rPr>
          <w:spacing w:val="-5"/>
        </w:rPr>
        <w:t xml:space="preserve"> </w:t>
      </w:r>
      <w:r>
        <w:rPr>
          <w:spacing w:val="-1"/>
        </w:rPr>
        <w:t>в состоянии</w:t>
      </w:r>
      <w:r>
        <w:rPr>
          <w:spacing w:val="7"/>
        </w:rPr>
        <w:t xml:space="preserve"> </w:t>
      </w:r>
      <w:r>
        <w:rPr>
          <w:spacing w:val="-1"/>
        </w:rPr>
        <w:t>эмоционального</w:t>
      </w:r>
      <w:r>
        <w:rPr>
          <w:spacing w:val="-13"/>
        </w:rPr>
        <w:t xml:space="preserve"> </w:t>
      </w:r>
      <w:r>
        <w:rPr>
          <w:spacing w:val="-1"/>
        </w:rPr>
        <w:t xml:space="preserve">выгорания, </w:t>
      </w:r>
      <w:r>
        <w:t>хронической</w:t>
      </w:r>
      <w:r>
        <w:rPr>
          <w:spacing w:val="8"/>
        </w:rPr>
        <w:t xml:space="preserve"> </w:t>
      </w:r>
      <w:r>
        <w:t>усталости;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811"/>
          <w:tab w:val="left" w:pos="812"/>
        </w:tabs>
        <w:spacing w:before="13" w:line="252" w:lineRule="exact"/>
      </w:pPr>
      <w:r>
        <w:t>находящиеся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адаптации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новом</w:t>
      </w:r>
      <w:r>
        <w:rPr>
          <w:spacing w:val="-8"/>
        </w:rPr>
        <w:t xml:space="preserve"> </w:t>
      </w:r>
      <w:r>
        <w:t>месте</w:t>
      </w:r>
      <w:r>
        <w:rPr>
          <w:spacing w:val="5"/>
        </w:rPr>
        <w:t xml:space="preserve"> </w:t>
      </w:r>
      <w:r>
        <w:t>работы;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811"/>
          <w:tab w:val="left" w:pos="812"/>
        </w:tabs>
        <w:spacing w:line="252" w:lineRule="exact"/>
      </w:pPr>
      <w:r>
        <w:t>желающие</w:t>
      </w:r>
      <w:r>
        <w:rPr>
          <w:spacing w:val="-13"/>
        </w:rPr>
        <w:t xml:space="preserve"> </w:t>
      </w:r>
      <w:r>
        <w:t>овладеть</w:t>
      </w:r>
      <w:r>
        <w:rPr>
          <w:spacing w:val="-8"/>
        </w:rPr>
        <w:t xml:space="preserve"> </w:t>
      </w:r>
      <w:r>
        <w:t>современными</w:t>
      </w:r>
      <w:r>
        <w:rPr>
          <w:spacing w:val="-4"/>
        </w:rPr>
        <w:t xml:space="preserve"> </w:t>
      </w:r>
      <w:r>
        <w:t>программами,</w:t>
      </w:r>
      <w:r>
        <w:rPr>
          <w:spacing w:val="-5"/>
        </w:rPr>
        <w:t xml:space="preserve"> </w:t>
      </w:r>
      <w:r>
        <w:t>цифровыми</w:t>
      </w:r>
      <w:r>
        <w:rPr>
          <w:spacing w:val="-11"/>
        </w:rPr>
        <w:t xml:space="preserve"> </w:t>
      </w:r>
      <w:r>
        <w:t>навыками,</w:t>
      </w:r>
      <w:r>
        <w:rPr>
          <w:spacing w:val="-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т.д.</w:t>
      </w: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632"/>
        </w:tabs>
        <w:spacing w:line="252" w:lineRule="exact"/>
        <w:ind w:left="631" w:hanging="527"/>
      </w:pPr>
      <w:r>
        <w:t>Наставниками</w:t>
      </w:r>
      <w:r>
        <w:rPr>
          <w:spacing w:val="-10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:rsidR="00E1576F" w:rsidRDefault="00E1576F" w:rsidP="00E1576F">
      <w:pPr>
        <w:pStyle w:val="a5"/>
        <w:numPr>
          <w:ilvl w:val="2"/>
          <w:numId w:val="3"/>
        </w:numPr>
        <w:tabs>
          <w:tab w:val="left" w:pos="949"/>
        </w:tabs>
        <w:ind w:right="1284" w:firstLine="0"/>
      </w:pPr>
      <w:r>
        <w:t>педагоги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специалисты,</w:t>
      </w:r>
      <w:r>
        <w:rPr>
          <w:spacing w:val="-7"/>
        </w:rPr>
        <w:t xml:space="preserve"> </w:t>
      </w:r>
      <w:r>
        <w:t>заинтересованные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тиражировании</w:t>
      </w:r>
      <w:r>
        <w:rPr>
          <w:spacing w:val="1"/>
        </w:rPr>
        <w:t xml:space="preserve"> </w:t>
      </w:r>
      <w:r>
        <w:t>личного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созданиипродуктивной</w:t>
      </w:r>
      <w:r>
        <w:rPr>
          <w:spacing w:val="-1"/>
        </w:rPr>
        <w:t xml:space="preserve"> </w:t>
      </w:r>
      <w:r>
        <w:t>педагогической атмосферы;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811"/>
          <w:tab w:val="left" w:pos="812"/>
        </w:tabs>
        <w:spacing w:line="243" w:lineRule="exact"/>
        <w:jc w:val="both"/>
      </w:pPr>
      <w:r>
        <w:t>ветераны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12"/>
        </w:rPr>
        <w:t xml:space="preserve"> </w:t>
      </w:r>
      <w:r>
        <w:t>труда.</w:t>
      </w: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812"/>
        </w:tabs>
        <w:spacing w:line="232" w:lineRule="auto"/>
        <w:ind w:left="105" w:right="456" w:firstLine="0"/>
        <w:jc w:val="both"/>
      </w:pPr>
      <w:r>
        <w:t>База наставляемых и база наставников может меняться в зависимости от потребностей школы в целом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797"/>
        </w:tabs>
        <w:spacing w:line="245" w:lineRule="exact"/>
        <w:ind w:left="796" w:hanging="692"/>
        <w:jc w:val="both"/>
      </w:pPr>
      <w:r>
        <w:t>Участие</w:t>
      </w:r>
      <w:r>
        <w:rPr>
          <w:spacing w:val="-11"/>
        </w:rPr>
        <w:t xml:space="preserve"> </w:t>
      </w:r>
      <w:r>
        <w:t>наставника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наставляемых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основывается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добровольном</w:t>
      </w:r>
      <w:r>
        <w:rPr>
          <w:spacing w:val="-2"/>
        </w:rPr>
        <w:t xml:space="preserve"> </w:t>
      </w:r>
      <w:r>
        <w:t>согласии.</w:t>
      </w: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797"/>
        </w:tabs>
        <w:spacing w:line="232" w:lineRule="auto"/>
        <w:ind w:left="105" w:right="466" w:firstLine="0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"/>
        </w:rPr>
        <w:t xml:space="preserve"> </w:t>
      </w:r>
      <w:r>
        <w:t>наставляемых и</w:t>
      </w:r>
      <w:r>
        <w:rPr>
          <w:spacing w:val="-2"/>
        </w:rPr>
        <w:t xml:space="preserve"> </w:t>
      </w:r>
      <w:r>
        <w:t>наставников.</w:t>
      </w: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797"/>
        </w:tabs>
        <w:spacing w:line="232" w:lineRule="auto"/>
        <w:ind w:left="105" w:right="471" w:firstLine="0"/>
        <w:jc w:val="both"/>
      </w:pPr>
      <w:r>
        <w:t>Формирование</w:t>
      </w:r>
      <w:r>
        <w:rPr>
          <w:spacing w:val="1"/>
        </w:rPr>
        <w:t xml:space="preserve"> </w:t>
      </w:r>
      <w:r>
        <w:t>наставнических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наставничества.</w:t>
      </w: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797"/>
        </w:tabs>
        <w:spacing w:line="232" w:lineRule="auto"/>
        <w:ind w:left="105" w:right="465" w:firstLine="0"/>
        <w:jc w:val="both"/>
      </w:pPr>
      <w:r>
        <w:t>Формирование наставнических</w:t>
      </w:r>
      <w:r>
        <w:rPr>
          <w:spacing w:val="1"/>
        </w:rPr>
        <w:t xml:space="preserve"> </w:t>
      </w:r>
      <w:r>
        <w:t>пар / групп</w:t>
      </w:r>
      <w:r>
        <w:rPr>
          <w:spacing w:val="1"/>
        </w:rPr>
        <w:t xml:space="preserve"> </w:t>
      </w:r>
      <w:r>
        <w:t>осуществляется на 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6"/>
        </w:rPr>
        <w:t xml:space="preserve"> </w:t>
      </w:r>
      <w:r>
        <w:t>школы.</w:t>
      </w:r>
    </w:p>
    <w:p w:rsidR="00E1576F" w:rsidRDefault="00E1576F" w:rsidP="00E1576F">
      <w:pPr>
        <w:pStyle w:val="a5"/>
        <w:numPr>
          <w:ilvl w:val="1"/>
          <w:numId w:val="3"/>
        </w:numPr>
        <w:tabs>
          <w:tab w:val="left" w:pos="797"/>
        </w:tabs>
        <w:spacing w:line="232" w:lineRule="auto"/>
        <w:ind w:left="105" w:right="459" w:firstLine="0"/>
        <w:jc w:val="both"/>
      </w:pPr>
      <w:r>
        <w:t>С</w:t>
      </w:r>
      <w:r>
        <w:rPr>
          <w:spacing w:val="1"/>
        </w:rPr>
        <w:t xml:space="preserve"> </w:t>
      </w:r>
      <w:r>
        <w:t>наставниками,</w:t>
      </w:r>
      <w:r>
        <w:rPr>
          <w:spacing w:val="1"/>
        </w:rPr>
        <w:t xml:space="preserve"> </w:t>
      </w:r>
      <w:r>
        <w:t>приглашенными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6"/>
        </w:rPr>
        <w:t xml:space="preserve"> </w:t>
      </w:r>
      <w:r>
        <w:t>основе.</w:t>
      </w:r>
    </w:p>
    <w:p w:rsidR="00E1576F" w:rsidRDefault="00E1576F" w:rsidP="00E1576F">
      <w:pPr>
        <w:pStyle w:val="a3"/>
        <w:spacing w:before="3"/>
        <w:ind w:left="0"/>
        <w:rPr>
          <w:sz w:val="23"/>
        </w:rPr>
      </w:pPr>
    </w:p>
    <w:p w:rsidR="00E1576F" w:rsidRDefault="00E1576F" w:rsidP="00E1576F">
      <w:pPr>
        <w:pStyle w:val="Heading2"/>
        <w:tabs>
          <w:tab w:val="left" w:pos="3297"/>
        </w:tabs>
        <w:ind w:left="0" w:firstLine="0"/>
      </w:pPr>
      <w:r>
        <w:t>5.Реализация</w:t>
      </w:r>
      <w:r>
        <w:rPr>
          <w:spacing w:val="-13"/>
        </w:rPr>
        <w:t xml:space="preserve"> </w:t>
      </w:r>
      <w:r>
        <w:t>целевой</w:t>
      </w:r>
      <w:r>
        <w:rPr>
          <w:spacing w:val="-7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наставничества.</w:t>
      </w:r>
    </w:p>
    <w:p w:rsidR="00E1576F" w:rsidRDefault="00E1576F" w:rsidP="00E1576F">
      <w:pPr>
        <w:pStyle w:val="a3"/>
        <w:spacing w:before="8"/>
        <w:ind w:left="0"/>
        <w:rPr>
          <w:b/>
          <w:sz w:val="21"/>
        </w:rPr>
      </w:pPr>
    </w:p>
    <w:p w:rsidR="00E1576F" w:rsidRDefault="00E1576F" w:rsidP="00E1576F">
      <w:pPr>
        <w:pStyle w:val="a5"/>
        <w:numPr>
          <w:ilvl w:val="1"/>
          <w:numId w:val="9"/>
        </w:numPr>
        <w:tabs>
          <w:tab w:val="left" w:pos="1402"/>
          <w:tab w:val="left" w:pos="1403"/>
        </w:tabs>
        <w:spacing w:line="232" w:lineRule="auto"/>
        <w:ind w:right="463"/>
      </w:pPr>
      <w:r>
        <w:t>Для</w:t>
      </w:r>
      <w:r w:rsidRPr="00E1576F">
        <w:rPr>
          <w:spacing w:val="32"/>
        </w:rPr>
        <w:t xml:space="preserve"> </w:t>
      </w:r>
      <w:r>
        <w:t>успешной</w:t>
      </w:r>
      <w:r w:rsidRPr="00E1576F">
        <w:rPr>
          <w:spacing w:val="30"/>
        </w:rPr>
        <w:t xml:space="preserve"> </w:t>
      </w:r>
      <w:r>
        <w:t>реализации</w:t>
      </w:r>
      <w:r w:rsidRPr="00E1576F">
        <w:rPr>
          <w:spacing w:val="30"/>
        </w:rPr>
        <w:t xml:space="preserve"> </w:t>
      </w:r>
      <w:r>
        <w:t>целевой</w:t>
      </w:r>
      <w:r w:rsidRPr="00E1576F">
        <w:rPr>
          <w:spacing w:val="29"/>
        </w:rPr>
        <w:t xml:space="preserve"> </w:t>
      </w:r>
      <w:r>
        <w:t>модели</w:t>
      </w:r>
      <w:r w:rsidRPr="00E1576F">
        <w:rPr>
          <w:spacing w:val="30"/>
        </w:rPr>
        <w:t xml:space="preserve"> </w:t>
      </w:r>
      <w:r>
        <w:t>наставничества,</w:t>
      </w:r>
      <w:r w:rsidRPr="00E1576F">
        <w:rPr>
          <w:spacing w:val="28"/>
        </w:rPr>
        <w:t xml:space="preserve"> </w:t>
      </w:r>
      <w:r>
        <w:t>исходя</w:t>
      </w:r>
      <w:r w:rsidRPr="00E1576F">
        <w:rPr>
          <w:spacing w:val="18"/>
        </w:rPr>
        <w:t xml:space="preserve"> </w:t>
      </w:r>
      <w:r>
        <w:t>из</w:t>
      </w:r>
      <w:r w:rsidRPr="00E1576F">
        <w:rPr>
          <w:spacing w:val="32"/>
        </w:rPr>
        <w:t xml:space="preserve"> </w:t>
      </w:r>
      <w:r>
        <w:t>образовательных</w:t>
      </w:r>
      <w:r w:rsidRPr="00E1576F">
        <w:rPr>
          <w:spacing w:val="-52"/>
        </w:rPr>
        <w:t xml:space="preserve"> </w:t>
      </w:r>
      <w:r>
        <w:t>потребностей</w:t>
      </w:r>
      <w:r w:rsidRPr="00E1576F">
        <w:rPr>
          <w:spacing w:val="22"/>
        </w:rPr>
        <w:t xml:space="preserve"> </w:t>
      </w:r>
      <w:r>
        <w:t>школы</w:t>
      </w:r>
      <w:r w:rsidRPr="00E1576F">
        <w:rPr>
          <w:spacing w:val="14"/>
        </w:rPr>
        <w:t xml:space="preserve"> </w:t>
      </w:r>
      <w:r>
        <w:t>в</w:t>
      </w:r>
      <w:r w:rsidRPr="00E1576F">
        <w:rPr>
          <w:spacing w:val="15"/>
        </w:rPr>
        <w:t xml:space="preserve"> </w:t>
      </w:r>
      <w:r>
        <w:t>целевой</w:t>
      </w:r>
      <w:r w:rsidRPr="00E1576F">
        <w:rPr>
          <w:spacing w:val="17"/>
        </w:rPr>
        <w:t xml:space="preserve"> </w:t>
      </w:r>
      <w:r>
        <w:t>модели</w:t>
      </w:r>
      <w:r w:rsidRPr="00E1576F">
        <w:rPr>
          <w:spacing w:val="17"/>
        </w:rPr>
        <w:t xml:space="preserve"> </w:t>
      </w:r>
      <w:r>
        <w:t>наставничества</w:t>
      </w:r>
      <w:r w:rsidRPr="00E1576F">
        <w:rPr>
          <w:spacing w:val="23"/>
        </w:rPr>
        <w:t xml:space="preserve"> </w:t>
      </w:r>
      <w:r>
        <w:t>рассматриваются</w:t>
      </w:r>
      <w:r w:rsidRPr="00E1576F">
        <w:rPr>
          <w:spacing w:val="13"/>
        </w:rPr>
        <w:t xml:space="preserve"> </w:t>
      </w:r>
      <w:r>
        <w:t>форма</w:t>
      </w:r>
      <w:r w:rsidRPr="00E1576F">
        <w:rPr>
          <w:spacing w:val="15"/>
        </w:rPr>
        <w:t xml:space="preserve"> </w:t>
      </w:r>
      <w:r>
        <w:t>наставничества:</w:t>
      </w:r>
    </w:p>
    <w:p w:rsidR="00E1576F" w:rsidRDefault="00E1576F" w:rsidP="00E1576F">
      <w:pPr>
        <w:pStyle w:val="a3"/>
        <w:spacing w:before="71" w:line="252" w:lineRule="exact"/>
        <w:ind w:left="105"/>
      </w:pPr>
      <w:r>
        <w:t>«Учитель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учитель».</w:t>
      </w:r>
    </w:p>
    <w:p w:rsidR="00E1576F" w:rsidRDefault="00E1576F" w:rsidP="00E1576F">
      <w:pPr>
        <w:tabs>
          <w:tab w:val="left" w:pos="797"/>
        </w:tabs>
        <w:spacing w:line="252" w:lineRule="exact"/>
        <w:ind w:left="-54"/>
      </w:pPr>
      <w:r>
        <w:rPr>
          <w:color w:val="1C1C1C"/>
        </w:rPr>
        <w:t>5.1.</w:t>
      </w:r>
      <w:r w:rsidRPr="00E1576F">
        <w:rPr>
          <w:color w:val="1C1C1C"/>
        </w:rPr>
        <w:t>Представление</w:t>
      </w:r>
      <w:r w:rsidRPr="00E1576F">
        <w:rPr>
          <w:color w:val="1C1C1C"/>
          <w:spacing w:val="10"/>
        </w:rPr>
        <w:t xml:space="preserve"> </w:t>
      </w:r>
      <w:r w:rsidRPr="00E1576F">
        <w:rPr>
          <w:color w:val="1C1C1C"/>
        </w:rPr>
        <w:t>программ</w:t>
      </w:r>
      <w:r w:rsidRPr="00E1576F">
        <w:rPr>
          <w:color w:val="1C1C1C"/>
          <w:spacing w:val="17"/>
        </w:rPr>
        <w:t xml:space="preserve"> </w:t>
      </w:r>
      <w:r w:rsidRPr="00E1576F">
        <w:rPr>
          <w:color w:val="1C1C1C"/>
        </w:rPr>
        <w:t>наставничества</w:t>
      </w:r>
      <w:r w:rsidRPr="00E1576F">
        <w:rPr>
          <w:color w:val="1C1C1C"/>
          <w:spacing w:val="17"/>
        </w:rPr>
        <w:t xml:space="preserve"> </w:t>
      </w:r>
      <w:r w:rsidRPr="00E1576F">
        <w:rPr>
          <w:color w:val="1C1C1C"/>
        </w:rPr>
        <w:t>в</w:t>
      </w:r>
      <w:r w:rsidRPr="00E1576F">
        <w:rPr>
          <w:color w:val="1C1C1C"/>
          <w:spacing w:val="16"/>
        </w:rPr>
        <w:t xml:space="preserve"> </w:t>
      </w:r>
      <w:r w:rsidRPr="00E1576F">
        <w:rPr>
          <w:color w:val="1C1C1C"/>
        </w:rPr>
        <w:t>форме</w:t>
      </w:r>
      <w:r w:rsidRPr="00E1576F">
        <w:rPr>
          <w:color w:val="1C1C1C"/>
          <w:spacing w:val="16"/>
        </w:rPr>
        <w:t xml:space="preserve"> </w:t>
      </w:r>
      <w:r>
        <w:t>«Учитель</w:t>
      </w:r>
      <w:r w:rsidRPr="00E1576F">
        <w:rPr>
          <w:spacing w:val="21"/>
        </w:rPr>
        <w:t xml:space="preserve"> </w:t>
      </w:r>
      <w:r>
        <w:t>-</w:t>
      </w:r>
      <w:r w:rsidRPr="00E1576F">
        <w:rPr>
          <w:spacing w:val="18"/>
        </w:rPr>
        <w:t xml:space="preserve"> </w:t>
      </w:r>
      <w:r>
        <w:t>учитель»</w:t>
      </w:r>
      <w:r w:rsidRPr="00E1576F">
        <w:rPr>
          <w:spacing w:val="-4"/>
        </w:rPr>
        <w:t xml:space="preserve"> </w:t>
      </w:r>
      <w:r>
        <w:t>на</w:t>
      </w:r>
      <w:r w:rsidRPr="00E1576F">
        <w:rPr>
          <w:spacing w:val="-10"/>
        </w:rPr>
        <w:t xml:space="preserve"> </w:t>
      </w:r>
      <w:r>
        <w:t>педагогическом</w:t>
      </w:r>
      <w:r w:rsidRPr="00E1576F">
        <w:rPr>
          <w:spacing w:val="-2"/>
        </w:rPr>
        <w:t xml:space="preserve"> </w:t>
      </w:r>
      <w:r>
        <w:t>совете.</w:t>
      </w:r>
    </w:p>
    <w:p w:rsidR="00E1576F" w:rsidRDefault="00E1576F" w:rsidP="00E1576F">
      <w:pPr>
        <w:tabs>
          <w:tab w:val="left" w:pos="797"/>
        </w:tabs>
        <w:spacing w:line="252" w:lineRule="exact"/>
        <w:ind w:left="-54"/>
      </w:pPr>
      <w:r>
        <w:rPr>
          <w:color w:val="1C1C1C"/>
          <w:spacing w:val="-1"/>
        </w:rPr>
        <w:t>5.2.</w:t>
      </w:r>
      <w:r w:rsidRPr="00E1576F">
        <w:rPr>
          <w:color w:val="1C1C1C"/>
          <w:spacing w:val="-1"/>
        </w:rPr>
        <w:t>Этапы</w:t>
      </w:r>
      <w:r w:rsidRPr="00E1576F">
        <w:rPr>
          <w:color w:val="1C1C1C"/>
          <w:spacing w:val="-11"/>
        </w:rPr>
        <w:t xml:space="preserve"> </w:t>
      </w:r>
      <w:r w:rsidRPr="00E1576F">
        <w:rPr>
          <w:spacing w:val="-1"/>
        </w:rPr>
        <w:t>комплекса</w:t>
      </w:r>
      <w:r w:rsidRPr="00E1576F">
        <w:rPr>
          <w:spacing w:val="5"/>
        </w:rPr>
        <w:t xml:space="preserve"> </w:t>
      </w:r>
      <w:r>
        <w:t>мероприятий</w:t>
      </w:r>
      <w:r w:rsidRPr="00E1576F">
        <w:rPr>
          <w:spacing w:val="-9"/>
        </w:rPr>
        <w:t xml:space="preserve"> </w:t>
      </w:r>
      <w:r>
        <w:t>по</w:t>
      </w:r>
      <w:r w:rsidRPr="00E1576F">
        <w:rPr>
          <w:spacing w:val="-16"/>
        </w:rPr>
        <w:t xml:space="preserve"> </w:t>
      </w:r>
      <w:r>
        <w:t>реализации</w:t>
      </w:r>
      <w:r w:rsidRPr="00E1576F">
        <w:rPr>
          <w:spacing w:val="-8"/>
        </w:rPr>
        <w:t xml:space="preserve"> </w:t>
      </w:r>
      <w:r>
        <w:t>взаимодействия</w:t>
      </w:r>
      <w:r w:rsidRPr="00E1576F">
        <w:rPr>
          <w:spacing w:val="-7"/>
        </w:rPr>
        <w:t xml:space="preserve"> </w:t>
      </w:r>
      <w:r>
        <w:t>наставник</w:t>
      </w:r>
      <w:r w:rsidRPr="00E1576F">
        <w:rPr>
          <w:spacing w:val="10"/>
        </w:rPr>
        <w:t xml:space="preserve"> </w:t>
      </w:r>
      <w:r>
        <w:t>-</w:t>
      </w:r>
      <w:r w:rsidRPr="00E1576F">
        <w:rPr>
          <w:spacing w:val="-21"/>
        </w:rPr>
        <w:t xml:space="preserve"> </w:t>
      </w:r>
      <w:r>
        <w:t>наставляемый.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line="252" w:lineRule="exact"/>
        <w:ind w:left="796" w:hanging="692"/>
      </w:pPr>
      <w:r>
        <w:t>Проведение</w:t>
      </w:r>
      <w:r>
        <w:rPr>
          <w:spacing w:val="-13"/>
        </w:rPr>
        <w:t xml:space="preserve"> </w:t>
      </w:r>
      <w:r>
        <w:t>первой,</w:t>
      </w:r>
      <w:r>
        <w:rPr>
          <w:spacing w:val="-5"/>
        </w:rPr>
        <w:t xml:space="preserve"> </w:t>
      </w:r>
      <w:r>
        <w:t>организационной,</w:t>
      </w:r>
      <w:r>
        <w:rPr>
          <w:spacing w:val="-10"/>
        </w:rPr>
        <w:t xml:space="preserve"> </w:t>
      </w:r>
      <w:r>
        <w:t>встречи</w:t>
      </w:r>
      <w:r>
        <w:rPr>
          <w:spacing w:val="-12"/>
        </w:rPr>
        <w:t xml:space="preserve"> </w:t>
      </w:r>
      <w:r>
        <w:t>наставника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наставляемого.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line="252" w:lineRule="exact"/>
        <w:ind w:left="796" w:hanging="692"/>
      </w:pPr>
      <w:r>
        <w:rPr>
          <w:spacing w:val="-1"/>
        </w:rPr>
        <w:t>Проведение</w:t>
      </w:r>
      <w:r>
        <w:rPr>
          <w:spacing w:val="-16"/>
        </w:rPr>
        <w:t xml:space="preserve"> </w:t>
      </w:r>
      <w:r>
        <w:rPr>
          <w:spacing w:val="-1"/>
        </w:rPr>
        <w:t>второй,</w:t>
      </w:r>
      <w:r>
        <w:rPr>
          <w:spacing w:val="-8"/>
        </w:rPr>
        <w:t xml:space="preserve"> </w:t>
      </w:r>
      <w:r>
        <w:rPr>
          <w:spacing w:val="-1"/>
        </w:rPr>
        <w:t>пробной</w:t>
      </w:r>
      <w:r>
        <w:rPr>
          <w:spacing w:val="7"/>
        </w:rPr>
        <w:t xml:space="preserve"> </w:t>
      </w:r>
      <w:r>
        <w:t>рабочей,</w:t>
      </w:r>
      <w:r>
        <w:rPr>
          <w:spacing w:val="-1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наставника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наставляемого.</w:t>
      </w: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  <w:tab w:val="left" w:pos="4600"/>
          <w:tab w:val="left" w:pos="6697"/>
          <w:tab w:val="left" w:pos="7007"/>
          <w:tab w:val="left" w:pos="9139"/>
          <w:tab w:val="left" w:pos="10796"/>
        </w:tabs>
        <w:spacing w:before="6" w:line="252" w:lineRule="exact"/>
        <w:ind w:hanging="246"/>
      </w:pPr>
      <w:r>
        <w:t xml:space="preserve">Проведение  </w:t>
      </w:r>
      <w:r>
        <w:rPr>
          <w:spacing w:val="30"/>
        </w:rPr>
        <w:t xml:space="preserve"> </w:t>
      </w:r>
      <w:r>
        <w:t>встречи-планирования</w:t>
      </w:r>
      <w:r>
        <w:tab/>
        <w:t xml:space="preserve">рабочего  </w:t>
      </w:r>
      <w:r>
        <w:rPr>
          <w:spacing w:val="28"/>
        </w:rPr>
        <w:t xml:space="preserve"> </w:t>
      </w:r>
      <w:r>
        <w:t>процесса</w:t>
      </w:r>
      <w:r>
        <w:tab/>
        <w:t>в</w:t>
      </w:r>
      <w:r>
        <w:tab/>
        <w:t xml:space="preserve">рамках  </w:t>
      </w:r>
      <w:r>
        <w:rPr>
          <w:spacing w:val="29"/>
        </w:rPr>
        <w:t xml:space="preserve"> </w:t>
      </w:r>
      <w:r>
        <w:t>программы</w:t>
      </w:r>
      <w:r>
        <w:tab/>
        <w:t>наставничества</w:t>
      </w:r>
      <w:r>
        <w:tab/>
        <w:t>снас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line="252" w:lineRule="exact"/>
        <w:ind w:left="796" w:hanging="692"/>
      </w:pPr>
      <w:r>
        <w:t>Регулярные</w:t>
      </w:r>
      <w:r>
        <w:rPr>
          <w:spacing w:val="-12"/>
        </w:rPr>
        <w:t xml:space="preserve"> </w:t>
      </w:r>
      <w:r>
        <w:t>встречи</w:t>
      </w:r>
      <w:r>
        <w:rPr>
          <w:spacing w:val="-5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наставляемого.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before="14" w:line="252" w:lineRule="exact"/>
        <w:ind w:left="796" w:hanging="692"/>
      </w:pPr>
      <w:r>
        <w:t>Проведение</w:t>
      </w:r>
      <w:r>
        <w:rPr>
          <w:spacing w:val="-10"/>
        </w:rPr>
        <w:t xml:space="preserve"> </w:t>
      </w:r>
      <w:r>
        <w:t>заключительной</w:t>
      </w:r>
      <w:r>
        <w:rPr>
          <w:spacing w:val="-8"/>
        </w:rPr>
        <w:t xml:space="preserve"> </w:t>
      </w:r>
      <w:r>
        <w:t>встречи</w:t>
      </w:r>
      <w:r>
        <w:rPr>
          <w:spacing w:val="-8"/>
        </w:rPr>
        <w:t xml:space="preserve"> </w:t>
      </w:r>
      <w:r>
        <w:t>наставника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наставляемого.</w:t>
      </w:r>
    </w:p>
    <w:p w:rsidR="00E1576F" w:rsidRDefault="00E1576F" w:rsidP="00E1576F">
      <w:pPr>
        <w:tabs>
          <w:tab w:val="left" w:pos="797"/>
        </w:tabs>
        <w:spacing w:line="252" w:lineRule="exact"/>
        <w:ind w:left="-54"/>
      </w:pPr>
      <w:r>
        <w:rPr>
          <w:spacing w:val="-1"/>
        </w:rPr>
        <w:lastRenderedPageBreak/>
        <w:t xml:space="preserve">5.3. </w:t>
      </w:r>
      <w:r w:rsidRPr="00E1576F">
        <w:rPr>
          <w:spacing w:val="-1"/>
        </w:rPr>
        <w:t>Реализация</w:t>
      </w:r>
      <w:r w:rsidRPr="00E1576F">
        <w:rPr>
          <w:spacing w:val="-12"/>
        </w:rPr>
        <w:t xml:space="preserve"> </w:t>
      </w:r>
      <w:r w:rsidRPr="00E1576F">
        <w:rPr>
          <w:spacing w:val="-1"/>
        </w:rPr>
        <w:t>целевой</w:t>
      </w:r>
      <w:r>
        <w:t xml:space="preserve"> </w:t>
      </w:r>
      <w:r w:rsidRPr="00E1576F">
        <w:rPr>
          <w:spacing w:val="-1"/>
        </w:rPr>
        <w:t>модели</w:t>
      </w:r>
      <w:r w:rsidRPr="00E1576F">
        <w:rPr>
          <w:spacing w:val="1"/>
        </w:rPr>
        <w:t xml:space="preserve"> </w:t>
      </w:r>
      <w:r w:rsidRPr="00E1576F">
        <w:rPr>
          <w:spacing w:val="-1"/>
        </w:rPr>
        <w:t>наставничества</w:t>
      </w:r>
      <w:r w:rsidRPr="00E1576F">
        <w:rPr>
          <w:spacing w:val="5"/>
        </w:rPr>
        <w:t xml:space="preserve"> </w:t>
      </w:r>
      <w:r>
        <w:t>осуществляется</w:t>
      </w:r>
      <w:r w:rsidRPr="00E1576F">
        <w:rPr>
          <w:spacing w:val="-8"/>
        </w:rPr>
        <w:t xml:space="preserve"> </w:t>
      </w:r>
      <w:r>
        <w:t>в течение</w:t>
      </w:r>
      <w:r w:rsidRPr="00E1576F">
        <w:rPr>
          <w:spacing w:val="-8"/>
        </w:rPr>
        <w:t xml:space="preserve"> </w:t>
      </w:r>
      <w:r>
        <w:t>календарного</w:t>
      </w:r>
      <w:r w:rsidRPr="00E1576F">
        <w:rPr>
          <w:spacing w:val="-13"/>
        </w:rPr>
        <w:t xml:space="preserve"> </w:t>
      </w:r>
      <w:r>
        <w:t>года.</w:t>
      </w:r>
    </w:p>
    <w:p w:rsidR="00E1576F" w:rsidRDefault="00E1576F" w:rsidP="00E1576F">
      <w:pPr>
        <w:tabs>
          <w:tab w:val="left" w:pos="1402"/>
          <w:tab w:val="left" w:pos="1403"/>
        </w:tabs>
        <w:spacing w:before="6"/>
        <w:ind w:left="-54" w:right="888"/>
      </w:pPr>
      <w:r>
        <w:t>5.4.Количество встреч</w:t>
      </w:r>
      <w:r w:rsidRPr="00E1576F">
        <w:rPr>
          <w:spacing w:val="1"/>
        </w:rPr>
        <w:t xml:space="preserve"> </w:t>
      </w:r>
      <w:r>
        <w:t>наставник</w:t>
      </w:r>
      <w:r w:rsidRPr="00E1576F">
        <w:rPr>
          <w:spacing w:val="1"/>
        </w:rPr>
        <w:t xml:space="preserve"> </w:t>
      </w:r>
      <w:r>
        <w:t>и</w:t>
      </w:r>
      <w:r w:rsidRPr="00E1576F">
        <w:rPr>
          <w:spacing w:val="1"/>
        </w:rPr>
        <w:t xml:space="preserve"> </w:t>
      </w:r>
      <w:r>
        <w:t>наставляемый</w:t>
      </w:r>
      <w:r w:rsidRPr="00E1576F">
        <w:rPr>
          <w:spacing w:val="1"/>
        </w:rPr>
        <w:t xml:space="preserve"> </w:t>
      </w:r>
      <w:r>
        <w:t>определяют</w:t>
      </w:r>
      <w:r w:rsidRPr="00E1576F">
        <w:rPr>
          <w:spacing w:val="1"/>
        </w:rPr>
        <w:t xml:space="preserve"> </w:t>
      </w:r>
      <w:r>
        <w:t>самостоятельно при</w:t>
      </w:r>
      <w:r w:rsidRPr="00E1576F">
        <w:rPr>
          <w:spacing w:val="1"/>
        </w:rPr>
        <w:t xml:space="preserve"> </w:t>
      </w:r>
      <w:r>
        <w:t>приведении</w:t>
      </w:r>
      <w:r w:rsidRPr="00E1576F">
        <w:rPr>
          <w:spacing w:val="-52"/>
        </w:rPr>
        <w:t xml:space="preserve"> </w:t>
      </w:r>
      <w:r>
        <w:t>встречи</w:t>
      </w:r>
      <w:r w:rsidRPr="00E1576F">
        <w:rPr>
          <w:spacing w:val="48"/>
        </w:rPr>
        <w:t xml:space="preserve"> </w:t>
      </w:r>
      <w:proofErr w:type="gramStart"/>
      <w:r>
        <w:t>-п</w:t>
      </w:r>
      <w:proofErr w:type="gramEnd"/>
      <w:r>
        <w:t>ланировании.</w:t>
      </w:r>
    </w:p>
    <w:p w:rsidR="00E1576F" w:rsidRDefault="00E1576F" w:rsidP="00E1576F">
      <w:pPr>
        <w:pStyle w:val="a3"/>
        <w:spacing w:before="3"/>
        <w:ind w:left="0"/>
        <w:rPr>
          <w:sz w:val="24"/>
        </w:rPr>
      </w:pPr>
    </w:p>
    <w:p w:rsidR="00E1576F" w:rsidRDefault="00E1576F" w:rsidP="00E1576F">
      <w:pPr>
        <w:pStyle w:val="Heading2"/>
        <w:tabs>
          <w:tab w:val="left" w:pos="2432"/>
        </w:tabs>
        <w:ind w:left="0" w:firstLine="0"/>
      </w:pPr>
      <w:r>
        <w:rPr>
          <w:spacing w:val="-1"/>
        </w:rPr>
        <w:t>6.Мониторинг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>оценка</w:t>
      </w:r>
      <w:r>
        <w:rPr>
          <w:spacing w:val="-10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наставничества.</w:t>
      </w:r>
    </w:p>
    <w:p w:rsidR="00E1576F" w:rsidRDefault="00E1576F" w:rsidP="00E1576F">
      <w:pPr>
        <w:pStyle w:val="a3"/>
        <w:spacing w:before="6"/>
        <w:ind w:left="0"/>
        <w:rPr>
          <w:b/>
        </w:rPr>
      </w:pPr>
    </w:p>
    <w:p w:rsidR="00E1576F" w:rsidRDefault="00E1576F" w:rsidP="00E1576F">
      <w:pPr>
        <w:tabs>
          <w:tab w:val="left" w:pos="1402"/>
          <w:tab w:val="left" w:pos="1403"/>
        </w:tabs>
        <w:ind w:left="-54" w:right="1002"/>
      </w:pPr>
      <w:r>
        <w:t>6.1.Мониторинг процесса</w:t>
      </w:r>
      <w:r w:rsidRPr="00E1576F">
        <w:rPr>
          <w:spacing w:val="1"/>
        </w:rPr>
        <w:t xml:space="preserve"> </w:t>
      </w:r>
      <w:r>
        <w:t>реализации программ наставничества понимается</w:t>
      </w:r>
      <w:r w:rsidRPr="00E1576F">
        <w:rPr>
          <w:spacing w:val="1"/>
        </w:rPr>
        <w:t xml:space="preserve"> </w:t>
      </w:r>
      <w:r>
        <w:t>как система</w:t>
      </w:r>
      <w:r w:rsidRPr="00E1576F">
        <w:rPr>
          <w:spacing w:val="1"/>
        </w:rPr>
        <w:t xml:space="preserve"> </w:t>
      </w:r>
      <w:r>
        <w:t>сбора,</w:t>
      </w:r>
      <w:r w:rsidRPr="00E1576F">
        <w:rPr>
          <w:spacing w:val="-52"/>
        </w:rPr>
        <w:t xml:space="preserve"> </w:t>
      </w:r>
      <w:r w:rsidRPr="00E1576F">
        <w:rPr>
          <w:spacing w:val="-1"/>
        </w:rPr>
        <w:t>обработки,</w:t>
      </w:r>
      <w:r>
        <w:rPr>
          <w:spacing w:val="-1"/>
        </w:rPr>
        <w:t xml:space="preserve"> </w:t>
      </w:r>
      <w:r w:rsidRPr="00E1576F">
        <w:rPr>
          <w:spacing w:val="-1"/>
        </w:rPr>
        <w:t xml:space="preserve">хранения и использования </w:t>
      </w:r>
      <w:r>
        <w:t>информации о программе наставничества и/или отдельных ее</w:t>
      </w:r>
      <w:r w:rsidRPr="00E1576F">
        <w:rPr>
          <w:spacing w:val="1"/>
        </w:rPr>
        <w:t xml:space="preserve"> </w:t>
      </w:r>
      <w:r>
        <w:t>элементах.</w:t>
      </w:r>
    </w:p>
    <w:p w:rsidR="00E1576F" w:rsidRDefault="00E1576F" w:rsidP="00E1576F">
      <w:pPr>
        <w:tabs>
          <w:tab w:val="left" w:pos="797"/>
        </w:tabs>
        <w:spacing w:line="250" w:lineRule="exact"/>
        <w:ind w:left="-54"/>
      </w:pPr>
      <w:r>
        <w:t>6.2.Мониторинг</w:t>
      </w:r>
      <w:r w:rsidRPr="00E1576F">
        <w:rPr>
          <w:spacing w:val="-11"/>
        </w:rPr>
        <w:t xml:space="preserve"> </w:t>
      </w:r>
      <w:r>
        <w:t>программы</w:t>
      </w:r>
      <w:r w:rsidRPr="00E1576F">
        <w:rPr>
          <w:spacing w:val="-11"/>
        </w:rPr>
        <w:t xml:space="preserve"> </w:t>
      </w:r>
      <w:r>
        <w:t>наставничества</w:t>
      </w:r>
      <w:r w:rsidRPr="00E1576F">
        <w:rPr>
          <w:spacing w:val="-3"/>
        </w:rPr>
        <w:t xml:space="preserve"> </w:t>
      </w:r>
      <w:r>
        <w:t>состоит</w:t>
      </w:r>
      <w:r w:rsidRPr="00E1576F">
        <w:rPr>
          <w:spacing w:val="-3"/>
        </w:rPr>
        <w:t xml:space="preserve"> </w:t>
      </w:r>
      <w:r>
        <w:t>из</w:t>
      </w:r>
      <w:r w:rsidRPr="00E1576F">
        <w:rPr>
          <w:spacing w:val="-9"/>
        </w:rPr>
        <w:t xml:space="preserve"> </w:t>
      </w:r>
      <w:r>
        <w:t>двух</w:t>
      </w:r>
      <w:r w:rsidRPr="00E1576F">
        <w:rPr>
          <w:spacing w:val="-4"/>
        </w:rPr>
        <w:t xml:space="preserve"> </w:t>
      </w:r>
      <w:r>
        <w:t>основных</w:t>
      </w:r>
      <w:r w:rsidRPr="00E1576F">
        <w:rPr>
          <w:spacing w:val="-2"/>
        </w:rPr>
        <w:t xml:space="preserve"> </w:t>
      </w:r>
      <w:r>
        <w:t>этапов: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line="253" w:lineRule="exact"/>
        <w:ind w:left="796" w:hanging="692"/>
      </w:pPr>
      <w:r>
        <w:t>оценка</w:t>
      </w:r>
      <w:r>
        <w:rPr>
          <w:spacing w:val="-5"/>
        </w:rPr>
        <w:t xml:space="preserve"> </w:t>
      </w:r>
      <w:proofErr w:type="gramStart"/>
      <w:r>
        <w:t>качества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наставничества</w:t>
      </w:r>
      <w:proofErr w:type="gramEnd"/>
      <w:r>
        <w:t>;</w:t>
      </w: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</w:tabs>
        <w:spacing w:before="6"/>
        <w:ind w:left="688" w:right="1312" w:firstLine="0"/>
      </w:pPr>
      <w:r>
        <w:rPr>
          <w:spacing w:val="-1"/>
        </w:rPr>
        <w:t>оценка</w:t>
      </w:r>
      <w:r>
        <w:rPr>
          <w:spacing w:val="-3"/>
        </w:rPr>
        <w:t xml:space="preserve"> </w:t>
      </w:r>
      <w:r>
        <w:rPr>
          <w:spacing w:val="-1"/>
        </w:rPr>
        <w:t>мотивационно-личностного,</w:t>
      </w:r>
      <w:r>
        <w:t xml:space="preserve"> компетентностного,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роста</w:t>
      </w:r>
      <w:r>
        <w:rPr>
          <w:spacing w:val="14"/>
        </w:rPr>
        <w:t xml:space="preserve"> </w:t>
      </w:r>
      <w:r>
        <w:t>участников,</w:t>
      </w:r>
      <w:r>
        <w:rPr>
          <w:spacing w:val="-52"/>
        </w:rPr>
        <w:t xml:space="preserve"> </w:t>
      </w:r>
      <w:r>
        <w:t>динамикаобразовательных</w:t>
      </w:r>
      <w:r>
        <w:rPr>
          <w:spacing w:val="-1"/>
        </w:rPr>
        <w:t xml:space="preserve"> </w:t>
      </w:r>
      <w:r>
        <w:t>результатов.</w:t>
      </w:r>
    </w:p>
    <w:p w:rsidR="00E1576F" w:rsidRDefault="00E1576F" w:rsidP="00E1576F">
      <w:pPr>
        <w:pStyle w:val="a5"/>
        <w:numPr>
          <w:ilvl w:val="1"/>
          <w:numId w:val="10"/>
        </w:numPr>
        <w:tabs>
          <w:tab w:val="left" w:pos="797"/>
        </w:tabs>
        <w:spacing w:before="5" w:line="253" w:lineRule="exact"/>
      </w:pPr>
      <w:r>
        <w:t>Сравнение</w:t>
      </w:r>
      <w:r w:rsidRPr="00E1576F">
        <w:rPr>
          <w:spacing w:val="24"/>
        </w:rPr>
        <w:t xml:space="preserve"> </w:t>
      </w:r>
      <w:r>
        <w:t>изучаемых</w:t>
      </w:r>
      <w:r w:rsidRPr="00E1576F">
        <w:rPr>
          <w:spacing w:val="35"/>
        </w:rPr>
        <w:t xml:space="preserve"> </w:t>
      </w:r>
      <w:r>
        <w:t>личностных</w:t>
      </w:r>
      <w:r w:rsidRPr="00E1576F">
        <w:rPr>
          <w:spacing w:val="33"/>
        </w:rPr>
        <w:t xml:space="preserve"> </w:t>
      </w:r>
      <w:r>
        <w:t>характеристик</w:t>
      </w:r>
      <w:r w:rsidRPr="00E1576F">
        <w:rPr>
          <w:spacing w:val="37"/>
        </w:rPr>
        <w:t xml:space="preserve"> </w:t>
      </w:r>
      <w:r>
        <w:t>участников</w:t>
      </w:r>
      <w:r w:rsidRPr="00E1576F">
        <w:rPr>
          <w:spacing w:val="33"/>
        </w:rPr>
        <w:t xml:space="preserve"> </w:t>
      </w:r>
      <w:r>
        <w:t>программы</w:t>
      </w:r>
      <w:r w:rsidRPr="00E1576F">
        <w:rPr>
          <w:spacing w:val="30"/>
        </w:rPr>
        <w:t xml:space="preserve"> </w:t>
      </w:r>
      <w:r>
        <w:t>наставничества</w:t>
      </w:r>
      <w:r w:rsidRPr="00E1576F">
        <w:rPr>
          <w:spacing w:val="33"/>
        </w:rPr>
        <w:t xml:space="preserve"> </w:t>
      </w:r>
      <w:r>
        <w:t>проходит</w:t>
      </w:r>
      <w:r w:rsidRPr="00E1576F">
        <w:rPr>
          <w:spacing w:val="33"/>
        </w:rPr>
        <w:t xml:space="preserve"> </w:t>
      </w:r>
      <w:proofErr w:type="gramStart"/>
      <w:r>
        <w:t>на</w:t>
      </w:r>
      <w:proofErr w:type="gramEnd"/>
    </w:p>
    <w:p w:rsidR="00E1576F" w:rsidRDefault="00E1576F" w:rsidP="00E1576F">
      <w:pPr>
        <w:pStyle w:val="a3"/>
        <w:spacing w:line="252" w:lineRule="exact"/>
        <w:ind w:left="105"/>
      </w:pPr>
      <w:r>
        <w:t>«входе»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«выходе»</w:t>
      </w:r>
      <w:r>
        <w:rPr>
          <w:spacing w:val="-4"/>
        </w:rPr>
        <w:t xml:space="preserve"> </w:t>
      </w:r>
      <w:r>
        <w:t>реализуемой</w:t>
      </w:r>
      <w:r>
        <w:rPr>
          <w:spacing w:val="-3"/>
        </w:rPr>
        <w:t xml:space="preserve"> </w:t>
      </w:r>
      <w:r>
        <w:t>программы.</w:t>
      </w:r>
    </w:p>
    <w:p w:rsidR="00E1576F" w:rsidRDefault="00E1576F" w:rsidP="00E1576F">
      <w:pPr>
        <w:pStyle w:val="a5"/>
        <w:numPr>
          <w:ilvl w:val="1"/>
          <w:numId w:val="10"/>
        </w:numPr>
        <w:tabs>
          <w:tab w:val="left" w:pos="1402"/>
          <w:tab w:val="left" w:pos="1403"/>
        </w:tabs>
        <w:ind w:right="1494"/>
      </w:pPr>
      <w:r>
        <w:t>Мониторинг</w:t>
      </w:r>
      <w:r w:rsidRPr="00E1576F">
        <w:rPr>
          <w:spacing w:val="2"/>
        </w:rPr>
        <w:t xml:space="preserve"> </w:t>
      </w:r>
      <w:r>
        <w:t>проводится</w:t>
      </w:r>
      <w:r w:rsidRPr="00E1576F">
        <w:rPr>
          <w:spacing w:val="6"/>
        </w:rPr>
        <w:t xml:space="preserve"> </w:t>
      </w:r>
      <w:r>
        <w:t>куратором</w:t>
      </w:r>
      <w:r w:rsidRPr="00E1576F">
        <w:rPr>
          <w:spacing w:val="10"/>
        </w:rPr>
        <w:t xml:space="preserve"> </w:t>
      </w:r>
      <w:r>
        <w:t>и</w:t>
      </w:r>
      <w:r w:rsidRPr="00E1576F">
        <w:rPr>
          <w:spacing w:val="9"/>
        </w:rPr>
        <w:t xml:space="preserve"> </w:t>
      </w:r>
      <w:r>
        <w:t>наставниками</w:t>
      </w:r>
      <w:r w:rsidRPr="00E1576F">
        <w:rPr>
          <w:spacing w:val="11"/>
        </w:rPr>
        <w:t xml:space="preserve"> </w:t>
      </w:r>
      <w:r>
        <w:t>два</w:t>
      </w:r>
      <w:r w:rsidRPr="00E1576F">
        <w:rPr>
          <w:spacing w:val="8"/>
        </w:rPr>
        <w:t xml:space="preserve"> </w:t>
      </w:r>
      <w:r>
        <w:t>раза</w:t>
      </w:r>
      <w:r w:rsidRPr="00E1576F">
        <w:rPr>
          <w:spacing w:val="9"/>
        </w:rPr>
        <w:t xml:space="preserve"> </w:t>
      </w:r>
      <w:r>
        <w:t>за</w:t>
      </w:r>
      <w:r w:rsidRPr="00E1576F">
        <w:rPr>
          <w:spacing w:val="2"/>
        </w:rPr>
        <w:t xml:space="preserve"> </w:t>
      </w:r>
      <w:r>
        <w:t>период</w:t>
      </w:r>
      <w:r w:rsidRPr="00E1576F">
        <w:rPr>
          <w:spacing w:val="2"/>
        </w:rPr>
        <w:t xml:space="preserve"> </w:t>
      </w:r>
      <w:r>
        <w:t>наставничества:</w:t>
      </w:r>
      <w:r w:rsidRPr="00E1576F">
        <w:rPr>
          <w:spacing w:val="-52"/>
        </w:rPr>
        <w:t xml:space="preserve"> </w:t>
      </w:r>
      <w:r>
        <w:t>промежуточныйи</w:t>
      </w:r>
      <w:r w:rsidRPr="00E1576F">
        <w:rPr>
          <w:spacing w:val="-2"/>
        </w:rPr>
        <w:t xml:space="preserve"> </w:t>
      </w:r>
      <w:r>
        <w:t>итоговый.</w:t>
      </w:r>
    </w:p>
    <w:p w:rsidR="00E1576F" w:rsidRDefault="00E1576F" w:rsidP="00E1576F">
      <w:pPr>
        <w:pStyle w:val="a5"/>
        <w:numPr>
          <w:ilvl w:val="1"/>
          <w:numId w:val="10"/>
        </w:numPr>
        <w:tabs>
          <w:tab w:val="left" w:pos="797"/>
        </w:tabs>
        <w:spacing w:line="251" w:lineRule="exact"/>
      </w:pPr>
      <w:r>
        <w:t>В</w:t>
      </w:r>
      <w:r w:rsidRPr="00E1576F">
        <w:rPr>
          <w:spacing w:val="-4"/>
        </w:rPr>
        <w:t xml:space="preserve"> </w:t>
      </w:r>
      <w:r>
        <w:t>ходе</w:t>
      </w:r>
      <w:r w:rsidRPr="00E1576F">
        <w:rPr>
          <w:spacing w:val="-11"/>
        </w:rPr>
        <w:t xml:space="preserve"> </w:t>
      </w:r>
      <w:r>
        <w:t>проведения</w:t>
      </w:r>
      <w:r w:rsidRPr="00E1576F">
        <w:rPr>
          <w:spacing w:val="-5"/>
        </w:rPr>
        <w:t xml:space="preserve"> </w:t>
      </w:r>
      <w:r>
        <w:t>мониторинга</w:t>
      </w:r>
      <w:r w:rsidRPr="00E1576F">
        <w:rPr>
          <w:spacing w:val="-3"/>
        </w:rPr>
        <w:t xml:space="preserve"> </w:t>
      </w:r>
      <w:r>
        <w:t>не</w:t>
      </w:r>
      <w:r w:rsidRPr="00E1576F">
        <w:rPr>
          <w:spacing w:val="-12"/>
        </w:rPr>
        <w:t xml:space="preserve"> </w:t>
      </w:r>
      <w:r>
        <w:t>выставляются</w:t>
      </w:r>
      <w:r w:rsidRPr="00E1576F">
        <w:rPr>
          <w:spacing w:val="-5"/>
        </w:rPr>
        <w:t xml:space="preserve"> </w:t>
      </w:r>
      <w:r>
        <w:t xml:space="preserve">отметки. </w:t>
      </w:r>
    </w:p>
    <w:p w:rsidR="00E1576F" w:rsidRDefault="00E1576F" w:rsidP="00E1576F">
      <w:pPr>
        <w:pStyle w:val="a3"/>
        <w:ind w:left="0"/>
        <w:rPr>
          <w:sz w:val="25"/>
        </w:rPr>
      </w:pPr>
    </w:p>
    <w:p w:rsidR="00E1576F" w:rsidRDefault="00E1576F" w:rsidP="00E1576F">
      <w:pPr>
        <w:pStyle w:val="Heading2"/>
        <w:tabs>
          <w:tab w:val="left" w:pos="4651"/>
        </w:tabs>
        <w:ind w:left="4427" w:firstLine="0"/>
      </w:pPr>
      <w:r>
        <w:t>7.Обязанности</w:t>
      </w:r>
      <w:r>
        <w:rPr>
          <w:spacing w:val="-8"/>
        </w:rPr>
        <w:t xml:space="preserve"> </w:t>
      </w:r>
      <w:r>
        <w:t>наставника:</w:t>
      </w:r>
    </w:p>
    <w:p w:rsidR="00E1576F" w:rsidRDefault="00E1576F" w:rsidP="00E1576F">
      <w:pPr>
        <w:pStyle w:val="a3"/>
        <w:spacing w:before="5"/>
        <w:ind w:left="0"/>
        <w:rPr>
          <w:b/>
          <w:sz w:val="27"/>
        </w:rPr>
      </w:pP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</w:tabs>
        <w:spacing w:line="259" w:lineRule="auto"/>
        <w:ind w:left="688" w:right="482" w:firstLine="0"/>
      </w:pPr>
      <w:r>
        <w:t>Знать требования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ведомственных нормативных актов,</w:t>
      </w:r>
      <w:r>
        <w:rPr>
          <w:spacing w:val="1"/>
        </w:rPr>
        <w:t xml:space="preserve"> </w:t>
      </w:r>
      <w:r>
        <w:t>Устава</w:t>
      </w:r>
      <w:r>
        <w:rPr>
          <w:spacing w:val="-5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ОШ</w:t>
      </w:r>
      <w:r>
        <w:rPr>
          <w:spacing w:val="-7"/>
        </w:rPr>
        <w:t xml:space="preserve"> </w:t>
      </w:r>
      <w:r>
        <w:t>с. Нарышкино,</w:t>
      </w:r>
      <w:r>
        <w:rPr>
          <w:spacing w:val="6"/>
        </w:rPr>
        <w:t xml:space="preserve"> </w:t>
      </w:r>
      <w:r>
        <w:t>определяющих права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обязанности.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before="9"/>
        <w:ind w:left="796" w:hanging="692"/>
      </w:pPr>
      <w:r>
        <w:rPr>
          <w:spacing w:val="-1"/>
        </w:rPr>
        <w:t>Разработать</w:t>
      </w:r>
      <w:r>
        <w:rPr>
          <w:spacing w:val="-5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наставляемым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наставничества.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before="28"/>
        <w:ind w:left="796" w:hanging="692"/>
      </w:pPr>
      <w:r>
        <w:rPr>
          <w:spacing w:val="-1"/>
        </w:rPr>
        <w:t>Помогать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наставляемому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осознавать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сильные</w:t>
      </w:r>
      <w:r>
        <w:rPr>
          <w:spacing w:val="-1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слабые</w:t>
      </w:r>
      <w:r>
        <w:rPr>
          <w:spacing w:val="-9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векторы</w:t>
      </w:r>
      <w:r>
        <w:rPr>
          <w:spacing w:val="6"/>
        </w:rPr>
        <w:t xml:space="preserve"> </w:t>
      </w:r>
      <w:r>
        <w:t>развития.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before="20"/>
        <w:ind w:left="796" w:hanging="692"/>
      </w:pPr>
      <w:r>
        <w:t>Формировать</w:t>
      </w:r>
      <w:r>
        <w:rPr>
          <w:spacing w:val="-6"/>
        </w:rPr>
        <w:t xml:space="preserve"> </w:t>
      </w:r>
      <w:r>
        <w:t>наставнические</w:t>
      </w:r>
      <w:r>
        <w:rPr>
          <w:spacing w:val="-3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доверия,</w:t>
      </w:r>
      <w:r>
        <w:rPr>
          <w:spacing w:val="-10"/>
        </w:rPr>
        <w:t xml:space="preserve"> </w:t>
      </w:r>
      <w:r>
        <w:t>взаимообогащения</w:t>
      </w:r>
      <w:r>
        <w:rPr>
          <w:spacing w:val="-1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диалога.</w:t>
      </w: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</w:tabs>
        <w:spacing w:before="28" w:line="252" w:lineRule="auto"/>
        <w:ind w:left="688" w:right="480" w:firstLine="0"/>
        <w:jc w:val="both"/>
      </w:pPr>
      <w:r>
        <w:t xml:space="preserve">Ориентироваться на близкие, достижимые для </w:t>
      </w:r>
      <w:proofErr w:type="gramStart"/>
      <w:r>
        <w:t>наставляемого</w:t>
      </w:r>
      <w:proofErr w:type="gramEnd"/>
      <w:r>
        <w:t xml:space="preserve"> цели, но обсуждать с ним долгосрочную</w:t>
      </w:r>
      <w:r>
        <w:rPr>
          <w:spacing w:val="1"/>
        </w:rPr>
        <w:t xml:space="preserve"> </w:t>
      </w:r>
      <w:r>
        <w:t>перспективу</w:t>
      </w:r>
      <w:r>
        <w:rPr>
          <w:spacing w:val="-1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будущее.</w:t>
      </w: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</w:tabs>
        <w:spacing w:before="9" w:line="266" w:lineRule="auto"/>
        <w:ind w:left="688" w:right="462" w:firstLine="0"/>
        <w:jc w:val="both"/>
      </w:pPr>
      <w:r>
        <w:t>Предлагать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противоречия.</w:t>
      </w: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</w:tabs>
        <w:spacing w:line="259" w:lineRule="auto"/>
        <w:ind w:left="688" w:right="455" w:firstLine="0"/>
        <w:jc w:val="both"/>
      </w:pPr>
      <w:r>
        <w:t>Не</w:t>
      </w:r>
      <w:r>
        <w:rPr>
          <w:spacing w:val="1"/>
        </w:rPr>
        <w:t xml:space="preserve"> </w:t>
      </w:r>
      <w:r>
        <w:t>навязывать</w:t>
      </w:r>
      <w:r>
        <w:rPr>
          <w:spacing w:val="1"/>
        </w:rPr>
        <w:t xml:space="preserve"> </w:t>
      </w:r>
      <w:proofErr w:type="gramStart"/>
      <w:r>
        <w:t>наставляемому</w:t>
      </w:r>
      <w:proofErr w:type="gramEnd"/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-6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видения.</w:t>
      </w: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</w:tabs>
        <w:spacing w:line="266" w:lineRule="auto"/>
        <w:ind w:left="688" w:right="484" w:firstLine="0"/>
        <w:jc w:val="both"/>
      </w:pPr>
      <w:r>
        <w:t xml:space="preserve">Оказывать </w:t>
      </w:r>
      <w:proofErr w:type="gramStart"/>
      <w:r>
        <w:t>наставляемому</w:t>
      </w:r>
      <w:proofErr w:type="gramEnd"/>
      <w:r>
        <w:t xml:space="preserve"> личностную и психологическую поддержку, мотивировать, поддерживать и</w:t>
      </w:r>
      <w:r>
        <w:rPr>
          <w:spacing w:val="1"/>
        </w:rPr>
        <w:t xml:space="preserve"> </w:t>
      </w:r>
      <w:r>
        <w:t>ободрять</w:t>
      </w:r>
      <w:r>
        <w:rPr>
          <w:spacing w:val="2"/>
        </w:rPr>
        <w:t xml:space="preserve"> </w:t>
      </w:r>
      <w:r>
        <w:t>его.</w:t>
      </w: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</w:tabs>
        <w:spacing w:line="266" w:lineRule="auto"/>
        <w:ind w:left="688" w:right="469" w:firstLine="0"/>
        <w:jc w:val="both"/>
      </w:pPr>
      <w:r>
        <w:t>Личным примером развивать положительные качества наставляемого, корректировать его поведение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-3"/>
        </w:rPr>
        <w:t xml:space="preserve"> </w:t>
      </w:r>
      <w:r>
        <w:t>и профессионального</w:t>
      </w:r>
      <w:r>
        <w:rPr>
          <w:spacing w:val="-6"/>
        </w:rPr>
        <w:t xml:space="preserve"> </w:t>
      </w:r>
      <w:r>
        <w:t>кругозора</w:t>
      </w: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</w:tabs>
        <w:spacing w:line="259" w:lineRule="auto"/>
        <w:ind w:left="688" w:right="453" w:firstLine="0"/>
        <w:jc w:val="both"/>
      </w:pPr>
      <w:r>
        <w:t>Подводить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предложениями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выводами.</w:t>
      </w:r>
    </w:p>
    <w:p w:rsidR="00E1576F" w:rsidRDefault="00E1576F" w:rsidP="00E1576F">
      <w:pPr>
        <w:pStyle w:val="Heading2"/>
        <w:tabs>
          <w:tab w:val="left" w:pos="4658"/>
        </w:tabs>
        <w:ind w:left="4427" w:firstLine="0"/>
      </w:pPr>
      <w:r>
        <w:rPr>
          <w:spacing w:val="-1"/>
        </w:rPr>
        <w:t>8.Права</w:t>
      </w:r>
      <w:r>
        <w:rPr>
          <w:spacing w:val="-14"/>
        </w:rPr>
        <w:t xml:space="preserve"> </w:t>
      </w:r>
      <w:r>
        <w:t>наставника:</w:t>
      </w:r>
    </w:p>
    <w:p w:rsidR="00E1576F" w:rsidRDefault="00E1576F" w:rsidP="00E1576F">
      <w:pPr>
        <w:pStyle w:val="a3"/>
        <w:spacing w:before="10"/>
        <w:ind w:left="0"/>
        <w:rPr>
          <w:b/>
          <w:sz w:val="26"/>
        </w:rPr>
      </w:pP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</w:tabs>
        <w:spacing w:line="266" w:lineRule="auto"/>
        <w:ind w:left="688" w:right="1369" w:firstLine="0"/>
      </w:pPr>
      <w:r>
        <w:t>Вносить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предложения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совершенствованию</w:t>
      </w:r>
      <w:r>
        <w:rPr>
          <w:spacing w:val="-6"/>
        </w:rPr>
        <w:t xml:space="preserve"> </w:t>
      </w:r>
      <w:r>
        <w:t>работы,</w:t>
      </w:r>
      <w:r>
        <w:rPr>
          <w:spacing w:val="-52"/>
        </w:rPr>
        <w:t xml:space="preserve"> </w:t>
      </w:r>
      <w:r>
        <w:t>связаннойс</w:t>
      </w:r>
      <w:r>
        <w:rPr>
          <w:spacing w:val="-4"/>
        </w:rPr>
        <w:t xml:space="preserve"> </w:t>
      </w:r>
      <w:r>
        <w:t>наставничеством.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ind w:left="796" w:hanging="692"/>
      </w:pPr>
      <w:r>
        <w:t>Защищать</w:t>
      </w:r>
      <w:r>
        <w:rPr>
          <w:spacing w:val="-14"/>
        </w:rPr>
        <w:t xml:space="preserve"> </w:t>
      </w:r>
      <w:r>
        <w:t>профессиональную</w:t>
      </w:r>
      <w:r>
        <w:rPr>
          <w:spacing w:val="-5"/>
        </w:rPr>
        <w:t xml:space="preserve"> </w:t>
      </w:r>
      <w:r>
        <w:t>честь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достоинство.</w:t>
      </w: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</w:tabs>
        <w:spacing w:before="28" w:line="266" w:lineRule="auto"/>
        <w:ind w:left="688" w:right="877" w:firstLine="0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жалобами</w:t>
      </w:r>
      <w:r>
        <w:rPr>
          <w:spacing w:val="1"/>
        </w:rPr>
        <w:t xml:space="preserve"> </w:t>
      </w:r>
      <w:r>
        <w:t>и 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 xml:space="preserve">давать </w:t>
      </w:r>
      <w:proofErr w:type="gramStart"/>
      <w:r>
        <w:t>по</w:t>
      </w:r>
      <w:proofErr w:type="gramEnd"/>
      <w:r>
        <w:rPr>
          <w:spacing w:val="-52"/>
        </w:rPr>
        <w:t xml:space="preserve"> </w:t>
      </w:r>
      <w:r>
        <w:t>нимобъяснения.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before="79" w:line="252" w:lineRule="exact"/>
        <w:ind w:left="796" w:hanging="692"/>
      </w:pPr>
      <w:r>
        <w:t>Проходить</w:t>
      </w:r>
      <w:r>
        <w:rPr>
          <w:spacing w:val="-2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федеральных</w:t>
      </w:r>
      <w:r>
        <w:rPr>
          <w:spacing w:val="-11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наставничества.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line="248" w:lineRule="exact"/>
        <w:ind w:left="796" w:hanging="692"/>
      </w:pPr>
      <w:r>
        <w:rPr>
          <w:spacing w:val="-1"/>
        </w:rPr>
        <w:t>Получать</w:t>
      </w:r>
      <w:r>
        <w:rPr>
          <w:spacing w:val="-13"/>
        </w:rPr>
        <w:t xml:space="preserve"> </w:t>
      </w:r>
      <w:r>
        <w:t>психологическое</w:t>
      </w:r>
      <w:r>
        <w:rPr>
          <w:spacing w:val="-8"/>
        </w:rPr>
        <w:t xml:space="preserve"> </w:t>
      </w:r>
      <w:r>
        <w:t>сопровождение.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line="249" w:lineRule="exact"/>
        <w:ind w:left="796" w:hanging="692"/>
      </w:pPr>
      <w:r>
        <w:rPr>
          <w:spacing w:val="-1"/>
        </w:rPr>
        <w:t>Участвовать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школьных,</w:t>
      </w:r>
      <w:r>
        <w:rPr>
          <w:spacing w:val="6"/>
        </w:rPr>
        <w:t xml:space="preserve"> </w:t>
      </w:r>
      <w:r>
        <w:t>региональных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всероссийских</w:t>
      </w:r>
      <w:r>
        <w:rPr>
          <w:spacing w:val="-6"/>
        </w:rPr>
        <w:t xml:space="preserve"> </w:t>
      </w:r>
      <w:r>
        <w:t>конкурсах наставничества.</w:t>
      </w:r>
    </w:p>
    <w:p w:rsidR="00E1576F" w:rsidRDefault="00E1576F" w:rsidP="00E1576F">
      <w:pPr>
        <w:pStyle w:val="a3"/>
        <w:spacing w:before="8"/>
        <w:ind w:left="0"/>
        <w:rPr>
          <w:sz w:val="23"/>
        </w:rPr>
      </w:pPr>
    </w:p>
    <w:p w:rsidR="00E1576F" w:rsidRDefault="00E1576F" w:rsidP="00E1576F">
      <w:pPr>
        <w:pStyle w:val="Heading2"/>
        <w:tabs>
          <w:tab w:val="left" w:pos="4651"/>
        </w:tabs>
        <w:ind w:left="4427" w:firstLine="0"/>
      </w:pPr>
      <w:r>
        <w:t>9.Обязанности</w:t>
      </w:r>
      <w:r>
        <w:rPr>
          <w:spacing w:val="-14"/>
        </w:rPr>
        <w:t xml:space="preserve"> </w:t>
      </w:r>
      <w:proofErr w:type="gramStart"/>
      <w:r>
        <w:t>наставляемого</w:t>
      </w:r>
      <w:proofErr w:type="gramEnd"/>
      <w:r>
        <w:t>:</w:t>
      </w:r>
    </w:p>
    <w:p w:rsidR="00E1576F" w:rsidRDefault="00E1576F" w:rsidP="00E1576F">
      <w:pPr>
        <w:pStyle w:val="a3"/>
        <w:spacing w:before="6"/>
        <w:ind w:left="0"/>
        <w:rPr>
          <w:b/>
          <w:sz w:val="27"/>
        </w:rPr>
      </w:pP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</w:tabs>
        <w:spacing w:line="266" w:lineRule="auto"/>
        <w:ind w:left="688" w:right="1109" w:firstLine="0"/>
      </w:pPr>
      <w:r>
        <w:t>Знать</w:t>
      </w:r>
      <w:r>
        <w:rPr>
          <w:spacing w:val="36"/>
        </w:rPr>
        <w:t xml:space="preserve"> </w:t>
      </w:r>
      <w:r>
        <w:t>требования</w:t>
      </w:r>
      <w:r>
        <w:rPr>
          <w:spacing w:val="36"/>
        </w:rPr>
        <w:t xml:space="preserve"> </w:t>
      </w:r>
      <w:r>
        <w:t>законодательства</w:t>
      </w:r>
      <w:r>
        <w:rPr>
          <w:spacing w:val="4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сфере</w:t>
      </w:r>
      <w:r>
        <w:rPr>
          <w:spacing w:val="38"/>
        </w:rPr>
        <w:t xml:space="preserve"> </w:t>
      </w:r>
      <w:r>
        <w:t>образования,</w:t>
      </w:r>
      <w:r>
        <w:rPr>
          <w:spacing w:val="46"/>
        </w:rPr>
        <w:t xml:space="preserve"> </w:t>
      </w:r>
      <w:r>
        <w:t>ведомственных</w:t>
      </w:r>
      <w:r>
        <w:rPr>
          <w:spacing w:val="36"/>
        </w:rPr>
        <w:t xml:space="preserve"> </w:t>
      </w:r>
      <w:r>
        <w:t>нормативных</w:t>
      </w:r>
      <w:r>
        <w:rPr>
          <w:spacing w:val="42"/>
        </w:rPr>
        <w:t xml:space="preserve"> </w:t>
      </w:r>
      <w:r>
        <w:t>актов,</w:t>
      </w:r>
      <w:r>
        <w:rPr>
          <w:spacing w:val="-52"/>
        </w:rPr>
        <w:t xml:space="preserve"> </w:t>
      </w:r>
      <w:r>
        <w:t>УставаМБОУ</w:t>
      </w:r>
      <w:r>
        <w:rPr>
          <w:spacing w:val="1"/>
        </w:rPr>
        <w:t xml:space="preserve"> </w:t>
      </w:r>
      <w:r>
        <w:t>ОШ</w:t>
      </w:r>
      <w:r>
        <w:rPr>
          <w:spacing w:val="-7"/>
        </w:rPr>
        <w:t xml:space="preserve"> </w:t>
      </w:r>
      <w:r>
        <w:t>с. Нарышкино,</w:t>
      </w:r>
      <w:r>
        <w:rPr>
          <w:spacing w:val="6"/>
        </w:rPr>
        <w:t xml:space="preserve"> </w:t>
      </w:r>
      <w:r>
        <w:t>определяющих</w:t>
      </w:r>
      <w:r>
        <w:rPr>
          <w:spacing w:val="-7"/>
        </w:rPr>
        <w:t xml:space="preserve"> </w:t>
      </w:r>
      <w:r>
        <w:t>права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обязанности.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line="246" w:lineRule="exact"/>
        <w:ind w:left="796" w:hanging="692"/>
      </w:pPr>
      <w:r>
        <w:t>Разработать</w:t>
      </w:r>
      <w:r>
        <w:rPr>
          <w:spacing w:val="-8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proofErr w:type="gramStart"/>
      <w:r>
        <w:t>наставляемым</w:t>
      </w:r>
      <w:proofErr w:type="gramEnd"/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наставничества.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before="29"/>
        <w:ind w:left="796" w:hanging="692"/>
      </w:pPr>
      <w:r>
        <w:t>Выполнять</w:t>
      </w:r>
      <w:r>
        <w:rPr>
          <w:spacing w:val="-3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наставничества.</w:t>
      </w:r>
    </w:p>
    <w:p w:rsidR="00E1576F" w:rsidRDefault="00E1576F" w:rsidP="00E1576F">
      <w:pPr>
        <w:pStyle w:val="a3"/>
        <w:spacing w:before="5"/>
        <w:ind w:left="0"/>
        <w:rPr>
          <w:sz w:val="27"/>
        </w:rPr>
      </w:pPr>
    </w:p>
    <w:p w:rsidR="00E1576F" w:rsidRDefault="008D35D4" w:rsidP="00E1576F">
      <w:pPr>
        <w:pStyle w:val="Heading2"/>
        <w:tabs>
          <w:tab w:val="left" w:pos="4658"/>
        </w:tabs>
      </w:pPr>
      <w:r>
        <w:rPr>
          <w:spacing w:val="-1"/>
        </w:rPr>
        <w:t>10.</w:t>
      </w:r>
      <w:r w:rsidR="00E1576F">
        <w:rPr>
          <w:spacing w:val="-1"/>
        </w:rPr>
        <w:t>Права</w:t>
      </w:r>
      <w:r w:rsidR="00E1576F">
        <w:rPr>
          <w:spacing w:val="-11"/>
        </w:rPr>
        <w:t xml:space="preserve"> </w:t>
      </w:r>
      <w:r w:rsidR="00E1576F">
        <w:rPr>
          <w:spacing w:val="-1"/>
        </w:rPr>
        <w:t>наставляемого:</w:t>
      </w:r>
    </w:p>
    <w:p w:rsidR="00E1576F" w:rsidRDefault="00E1576F" w:rsidP="00E1576F">
      <w:pPr>
        <w:pStyle w:val="a3"/>
        <w:spacing w:before="7"/>
        <w:ind w:left="0"/>
        <w:rPr>
          <w:b/>
          <w:sz w:val="25"/>
        </w:rPr>
      </w:pP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</w:tabs>
        <w:spacing w:line="266" w:lineRule="auto"/>
        <w:ind w:left="688" w:right="1369" w:firstLine="0"/>
      </w:pPr>
      <w:r>
        <w:t>Вносить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предложения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совершенствованию</w:t>
      </w:r>
      <w:r>
        <w:rPr>
          <w:spacing w:val="-6"/>
        </w:rPr>
        <w:t xml:space="preserve"> </w:t>
      </w:r>
      <w:r>
        <w:t>работы,</w:t>
      </w:r>
      <w:r>
        <w:rPr>
          <w:spacing w:val="-52"/>
        </w:rPr>
        <w:t xml:space="preserve"> </w:t>
      </w:r>
      <w:r>
        <w:t>связаннойс</w:t>
      </w:r>
      <w:r>
        <w:rPr>
          <w:spacing w:val="-4"/>
        </w:rPr>
        <w:t xml:space="preserve"> </w:t>
      </w:r>
      <w:r>
        <w:t>наставничеством.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ind w:left="796" w:hanging="692"/>
      </w:pPr>
      <w:r>
        <w:rPr>
          <w:spacing w:val="-1"/>
        </w:rPr>
        <w:t>Выбирать</w:t>
      </w:r>
      <w:r>
        <w:rPr>
          <w:spacing w:val="-4"/>
        </w:rPr>
        <w:t xml:space="preserve"> </w:t>
      </w:r>
      <w:r>
        <w:rPr>
          <w:spacing w:val="-1"/>
        </w:rPr>
        <w:t>самому</w:t>
      </w:r>
      <w:r>
        <w:rPr>
          <w:spacing w:val="-6"/>
        </w:rPr>
        <w:t xml:space="preserve"> </w:t>
      </w:r>
      <w:r>
        <w:rPr>
          <w:spacing w:val="-1"/>
        </w:rPr>
        <w:t>наставника</w:t>
      </w:r>
      <w:r>
        <w:t xml:space="preserve"> из</w:t>
      </w:r>
      <w:r>
        <w:rPr>
          <w:spacing w:val="-13"/>
        </w:rPr>
        <w:t xml:space="preserve"> </w:t>
      </w:r>
      <w:r>
        <w:t>предложенных</w:t>
      </w:r>
      <w:r>
        <w:rPr>
          <w:spacing w:val="10"/>
        </w:rPr>
        <w:t xml:space="preserve"> </w:t>
      </w:r>
      <w:r>
        <w:t>кандидатур.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before="28"/>
        <w:ind w:left="796" w:hanging="692"/>
      </w:pPr>
      <w:r>
        <w:rPr>
          <w:spacing w:val="-1"/>
        </w:rPr>
        <w:t>Рассчитывать</w:t>
      </w:r>
      <w:r>
        <w:rPr>
          <w:spacing w:val="-1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-11"/>
        </w:rPr>
        <w:t xml:space="preserve"> </w:t>
      </w:r>
      <w:r>
        <w:t>психологического</w:t>
      </w:r>
      <w:r>
        <w:rPr>
          <w:spacing w:val="-7"/>
        </w:rPr>
        <w:t xml:space="preserve"> </w:t>
      </w:r>
      <w:r>
        <w:t>сопровождения.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before="35"/>
        <w:ind w:left="796" w:hanging="692"/>
      </w:pPr>
      <w:r>
        <w:t>Защищать</w:t>
      </w:r>
      <w:r>
        <w:rPr>
          <w:spacing w:val="-1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представителя.</w:t>
      </w:r>
    </w:p>
    <w:p w:rsidR="00E1576F" w:rsidRDefault="00E1576F" w:rsidP="00E1576F">
      <w:pPr>
        <w:pStyle w:val="a3"/>
        <w:spacing w:before="10"/>
        <w:ind w:left="0"/>
        <w:rPr>
          <w:sz w:val="26"/>
        </w:rPr>
      </w:pPr>
    </w:p>
    <w:p w:rsidR="00E1576F" w:rsidRDefault="008D35D4" w:rsidP="008D35D4">
      <w:pPr>
        <w:pStyle w:val="Heading2"/>
        <w:tabs>
          <w:tab w:val="left" w:pos="4759"/>
        </w:tabs>
      </w:pPr>
      <w:r>
        <w:t>11.</w:t>
      </w:r>
      <w:r w:rsidR="00E1576F">
        <w:t>Механизмы</w:t>
      </w:r>
      <w:r w:rsidR="00E1576F">
        <w:rPr>
          <w:spacing w:val="-8"/>
        </w:rPr>
        <w:t xml:space="preserve"> </w:t>
      </w:r>
      <w:r w:rsidR="00E1576F">
        <w:t>мотивации</w:t>
      </w:r>
      <w:r w:rsidR="00E1576F">
        <w:rPr>
          <w:spacing w:val="-5"/>
        </w:rPr>
        <w:t xml:space="preserve"> </w:t>
      </w:r>
      <w:r w:rsidR="00E1576F">
        <w:t>и</w:t>
      </w:r>
      <w:r w:rsidR="00E1576F">
        <w:rPr>
          <w:spacing w:val="-7"/>
        </w:rPr>
        <w:t xml:space="preserve"> </w:t>
      </w:r>
      <w:r w:rsidR="00E1576F">
        <w:t>поощрения</w:t>
      </w:r>
      <w:r w:rsidR="00E1576F">
        <w:rPr>
          <w:spacing w:val="-5"/>
        </w:rPr>
        <w:t xml:space="preserve"> </w:t>
      </w:r>
      <w:r w:rsidR="00E1576F">
        <w:t>наставников.</w:t>
      </w:r>
    </w:p>
    <w:p w:rsidR="00E1576F" w:rsidRDefault="00E1576F" w:rsidP="00E1576F">
      <w:pPr>
        <w:pStyle w:val="a3"/>
        <w:spacing w:before="4"/>
        <w:ind w:left="0"/>
        <w:rPr>
          <w:b/>
          <w:sz w:val="24"/>
        </w:rPr>
      </w:pPr>
    </w:p>
    <w:p w:rsidR="00E1576F" w:rsidRDefault="00E1576F" w:rsidP="00E1576F">
      <w:pPr>
        <w:pStyle w:val="a3"/>
        <w:ind w:left="105"/>
      </w:pPr>
      <w:r>
        <w:rPr>
          <w:spacing w:val="-1"/>
        </w:rPr>
        <w:t>Мероприятия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t>популяризации</w:t>
      </w:r>
      <w:r>
        <w:rPr>
          <w:spacing w:val="7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наставника.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before="7" w:line="252" w:lineRule="exact"/>
        <w:ind w:left="796" w:hanging="692"/>
      </w:pP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проведение</w:t>
      </w:r>
      <w:r>
        <w:rPr>
          <w:spacing w:val="-2"/>
        </w:rPr>
        <w:t xml:space="preserve"> </w:t>
      </w:r>
      <w:r>
        <w:rPr>
          <w:spacing w:val="-1"/>
        </w:rPr>
        <w:t>фестивалей,</w:t>
      </w:r>
      <w:r>
        <w:rPr>
          <w:spacing w:val="6"/>
        </w:rPr>
        <w:t xml:space="preserve"> </w:t>
      </w:r>
      <w:r>
        <w:rPr>
          <w:spacing w:val="-1"/>
        </w:rPr>
        <w:t>форумов,</w:t>
      </w:r>
      <w:r>
        <w:rPr>
          <w:spacing w:val="-3"/>
        </w:rPr>
        <w:t xml:space="preserve"> </w:t>
      </w:r>
      <w:r>
        <w:t>конференций</w:t>
      </w:r>
      <w:r>
        <w:rPr>
          <w:spacing w:val="-8"/>
        </w:rPr>
        <w:t xml:space="preserve"> </w:t>
      </w:r>
      <w:r>
        <w:t>наставников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line="252" w:lineRule="exact"/>
        <w:ind w:left="796" w:hanging="692"/>
      </w:pPr>
      <w:r>
        <w:t>Создание</w:t>
      </w:r>
      <w:r>
        <w:rPr>
          <w:spacing w:val="-12"/>
        </w:rPr>
        <w:t xml:space="preserve"> </w:t>
      </w:r>
      <w:r>
        <w:t>специальной</w:t>
      </w:r>
      <w:r>
        <w:rPr>
          <w:spacing w:val="4"/>
        </w:rPr>
        <w:t xml:space="preserve"> </w:t>
      </w:r>
      <w:r>
        <w:t>рубрики</w:t>
      </w:r>
      <w:r>
        <w:rPr>
          <w:spacing w:val="-12"/>
        </w:rPr>
        <w:t xml:space="preserve"> </w:t>
      </w:r>
      <w:r>
        <w:t>«Наши</w:t>
      </w:r>
      <w:r>
        <w:rPr>
          <w:spacing w:val="-10"/>
        </w:rPr>
        <w:t xml:space="preserve"> </w:t>
      </w:r>
      <w:r>
        <w:t>наставники»</w:t>
      </w:r>
      <w:r>
        <w:rPr>
          <w:spacing w:val="-10"/>
        </w:rPr>
        <w:t xml:space="preserve"> </w:t>
      </w:r>
      <w:r>
        <w:t>на школьном</w:t>
      </w:r>
      <w:r>
        <w:rPr>
          <w:spacing w:val="-4"/>
        </w:rPr>
        <w:t xml:space="preserve"> </w:t>
      </w:r>
      <w:r>
        <w:t>сайте.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before="13"/>
        <w:ind w:left="796" w:hanging="692"/>
      </w:pPr>
      <w:r>
        <w:rPr>
          <w:spacing w:val="-1"/>
        </w:rPr>
        <w:t>Создание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сайте</w:t>
      </w:r>
      <w:r>
        <w:rPr>
          <w:spacing w:val="-13"/>
        </w:rPr>
        <w:t xml:space="preserve"> </w:t>
      </w:r>
      <w:r>
        <w:t>методической</w:t>
      </w:r>
      <w:r>
        <w:rPr>
          <w:spacing w:val="3"/>
        </w:rPr>
        <w:t xml:space="preserve"> </w:t>
      </w:r>
      <w:r>
        <w:t>копилки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наставничества.</w:t>
      </w:r>
    </w:p>
    <w:p w:rsidR="00E1576F" w:rsidRDefault="00E1576F" w:rsidP="00E1576F">
      <w:pPr>
        <w:pStyle w:val="a5"/>
        <w:numPr>
          <w:ilvl w:val="1"/>
          <w:numId w:val="2"/>
        </w:numPr>
        <w:tabs>
          <w:tab w:val="left" w:pos="934"/>
          <w:tab w:val="left" w:pos="2547"/>
          <w:tab w:val="left" w:pos="3966"/>
          <w:tab w:val="left" w:pos="5436"/>
          <w:tab w:val="left" w:pos="6675"/>
          <w:tab w:val="left" w:pos="7626"/>
          <w:tab w:val="left" w:pos="7957"/>
        </w:tabs>
        <w:spacing w:before="7" w:line="244" w:lineRule="auto"/>
        <w:ind w:right="1868"/>
      </w:pPr>
      <w:r>
        <w:t>Предоставлять</w:t>
      </w:r>
      <w:r>
        <w:tab/>
        <w:t>наставникам</w:t>
      </w:r>
      <w:r>
        <w:tab/>
        <w:t>возможности</w:t>
      </w:r>
      <w:r>
        <w:tab/>
        <w:t>принимать</w:t>
      </w:r>
      <w:r>
        <w:tab/>
        <w:t>участие</w:t>
      </w:r>
      <w:r>
        <w:tab/>
        <w:t>в</w:t>
      </w:r>
      <w:r>
        <w:tab/>
        <w:t>формировании</w:t>
      </w:r>
      <w:r>
        <w:rPr>
          <w:spacing w:val="-52"/>
        </w:rPr>
        <w:t xml:space="preserve"> </w:t>
      </w:r>
      <w:r>
        <w:t>предложений,</w:t>
      </w:r>
      <w:r w:rsidR="008D35D4">
        <w:t xml:space="preserve"> </w:t>
      </w:r>
      <w:r>
        <w:t>касающихся</w:t>
      </w:r>
      <w:r>
        <w:rPr>
          <w:spacing w:val="-1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школы.</w:t>
      </w:r>
    </w:p>
    <w:p w:rsidR="00E1576F" w:rsidRDefault="00E1576F" w:rsidP="00E1576F">
      <w:pPr>
        <w:pStyle w:val="a3"/>
        <w:spacing w:before="5"/>
        <w:ind w:left="0"/>
        <w:rPr>
          <w:sz w:val="21"/>
        </w:rPr>
      </w:pPr>
    </w:p>
    <w:p w:rsidR="00E1576F" w:rsidRDefault="008D35D4" w:rsidP="008D35D4">
      <w:pPr>
        <w:pStyle w:val="Heading2"/>
        <w:tabs>
          <w:tab w:val="left" w:pos="4766"/>
        </w:tabs>
        <w:ind w:left="4427" w:firstLine="0"/>
      </w:pPr>
      <w:r>
        <w:rPr>
          <w:spacing w:val="-1"/>
        </w:rPr>
        <w:t>12.</w:t>
      </w:r>
      <w:r w:rsidR="00E1576F">
        <w:rPr>
          <w:spacing w:val="-1"/>
        </w:rPr>
        <w:t>Документы,</w:t>
      </w:r>
      <w:r w:rsidR="00E1576F">
        <w:rPr>
          <w:spacing w:val="-6"/>
        </w:rPr>
        <w:t xml:space="preserve"> </w:t>
      </w:r>
      <w:r w:rsidR="00E1576F">
        <w:t>регламентирующие</w:t>
      </w:r>
      <w:r w:rsidR="00E1576F">
        <w:rPr>
          <w:spacing w:val="-13"/>
        </w:rPr>
        <w:t xml:space="preserve"> </w:t>
      </w:r>
      <w:r w:rsidR="00E1576F">
        <w:t>наставничество</w:t>
      </w:r>
    </w:p>
    <w:p w:rsidR="00E1576F" w:rsidRDefault="00E1576F" w:rsidP="00E1576F">
      <w:pPr>
        <w:pStyle w:val="a3"/>
        <w:spacing w:before="9"/>
        <w:ind w:left="0"/>
        <w:rPr>
          <w:b/>
          <w:sz w:val="23"/>
        </w:rPr>
      </w:pPr>
    </w:p>
    <w:p w:rsidR="00E1576F" w:rsidRDefault="00E1576F" w:rsidP="00E1576F">
      <w:pPr>
        <w:pStyle w:val="a3"/>
        <w:ind w:left="105"/>
      </w:pPr>
      <w:r>
        <w:rPr>
          <w:spacing w:val="-1"/>
        </w:rPr>
        <w:t>К</w:t>
      </w:r>
      <w:r>
        <w:rPr>
          <w:spacing w:val="-4"/>
        </w:rPr>
        <w:t xml:space="preserve"> </w:t>
      </w:r>
      <w:r>
        <w:rPr>
          <w:spacing w:val="-1"/>
        </w:rPr>
        <w:t>документам,</w:t>
      </w:r>
      <w:r>
        <w:rPr>
          <w:spacing w:val="-2"/>
        </w:rPr>
        <w:t xml:space="preserve"> </w:t>
      </w:r>
      <w:r>
        <w:rPr>
          <w:spacing w:val="-1"/>
        </w:rPr>
        <w:t xml:space="preserve">регламентирующим </w:t>
      </w:r>
      <w:r>
        <w:t>деятельность</w:t>
      </w:r>
      <w:r>
        <w:rPr>
          <w:spacing w:val="-12"/>
        </w:rPr>
        <w:t xml:space="preserve"> </w:t>
      </w:r>
      <w:r>
        <w:t>наставников,</w:t>
      </w:r>
      <w:r>
        <w:rPr>
          <w:spacing w:val="-2"/>
        </w:rPr>
        <w:t xml:space="preserve"> </w:t>
      </w:r>
      <w:r>
        <w:t>относятся: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before="42"/>
        <w:ind w:left="796" w:hanging="692"/>
      </w:pP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наставничестве в</w:t>
      </w:r>
      <w:r>
        <w:rPr>
          <w:spacing w:val="-9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ОШ</w:t>
      </w:r>
      <w:r>
        <w:rPr>
          <w:spacing w:val="-5"/>
        </w:rPr>
        <w:t xml:space="preserve"> </w:t>
      </w:r>
      <w:r w:rsidR="008D35D4">
        <w:t>с. Нарышкино</w:t>
      </w:r>
      <w:r>
        <w:t>;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796"/>
          <w:tab w:val="left" w:pos="797"/>
        </w:tabs>
        <w:spacing w:before="43"/>
        <w:ind w:left="796" w:hanging="692"/>
      </w:pPr>
      <w:r>
        <w:rPr>
          <w:spacing w:val="-1"/>
        </w:rPr>
        <w:t>Приказ</w:t>
      </w:r>
      <w:r>
        <w:rPr>
          <w:spacing w:val="-6"/>
        </w:rPr>
        <w:t xml:space="preserve"> </w:t>
      </w:r>
      <w:r>
        <w:rPr>
          <w:spacing w:val="-1"/>
        </w:rPr>
        <w:t>директора</w:t>
      </w:r>
      <w:r>
        <w:rPr>
          <w:spacing w:val="3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внедрении</w:t>
      </w:r>
      <w:r>
        <w:rPr>
          <w:spacing w:val="-1"/>
        </w:rPr>
        <w:t xml:space="preserve"> </w:t>
      </w:r>
      <w:r>
        <w:t>целевой</w:t>
      </w:r>
      <w:r>
        <w:rPr>
          <w:spacing w:val="-8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наставничества;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804"/>
          <w:tab w:val="left" w:pos="805"/>
        </w:tabs>
        <w:spacing w:before="35"/>
        <w:ind w:left="804" w:hanging="700"/>
      </w:pPr>
      <w:r>
        <w:t>Целевая</w:t>
      </w:r>
      <w:r>
        <w:rPr>
          <w:spacing w:val="-7"/>
        </w:rPr>
        <w:t xml:space="preserve"> </w:t>
      </w:r>
      <w:r>
        <w:t>модель</w:t>
      </w:r>
      <w:r>
        <w:rPr>
          <w:spacing w:val="-6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2"/>
        </w:rPr>
        <w:t xml:space="preserve"> </w:t>
      </w:r>
      <w:r>
        <w:t>ОШ</w:t>
      </w:r>
      <w:r>
        <w:rPr>
          <w:spacing w:val="-8"/>
        </w:rPr>
        <w:t xml:space="preserve"> </w:t>
      </w:r>
      <w:r w:rsidR="008D35D4">
        <w:t>с. Нарышкино</w:t>
      </w:r>
      <w:r>
        <w:t>;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804"/>
          <w:tab w:val="left" w:pos="805"/>
        </w:tabs>
        <w:spacing w:before="28" w:line="252" w:lineRule="exact"/>
        <w:ind w:left="804" w:hanging="700"/>
      </w:pPr>
      <w:r>
        <w:t>Дорожная карта</w:t>
      </w:r>
      <w:r>
        <w:rPr>
          <w:spacing w:val="-10"/>
        </w:rPr>
        <w:t xml:space="preserve"> </w:t>
      </w:r>
      <w:r>
        <w:t>внедрения</w:t>
      </w:r>
      <w:r>
        <w:rPr>
          <w:spacing w:val="-6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ОШ</w:t>
      </w:r>
      <w:r>
        <w:rPr>
          <w:spacing w:val="-7"/>
        </w:rPr>
        <w:t xml:space="preserve"> </w:t>
      </w:r>
      <w:r w:rsidR="008D35D4">
        <w:t>с. Нарышкино</w:t>
      </w:r>
      <w:r>
        <w:t>;</w:t>
      </w:r>
    </w:p>
    <w:p w:rsidR="00E1576F" w:rsidRDefault="00E1576F" w:rsidP="00E1576F">
      <w:pPr>
        <w:pStyle w:val="a5"/>
        <w:numPr>
          <w:ilvl w:val="0"/>
          <w:numId w:val="2"/>
        </w:numPr>
        <w:tabs>
          <w:tab w:val="left" w:pos="804"/>
          <w:tab w:val="left" w:pos="805"/>
        </w:tabs>
        <w:spacing w:line="252" w:lineRule="exact"/>
        <w:ind w:left="804" w:hanging="700"/>
      </w:pPr>
      <w:r>
        <w:rPr>
          <w:spacing w:val="-1"/>
        </w:rPr>
        <w:t>Приказ</w:t>
      </w:r>
      <w:r>
        <w:rPr>
          <w:spacing w:val="-12"/>
        </w:rPr>
        <w:t xml:space="preserve"> </w:t>
      </w:r>
      <w:r>
        <w:rPr>
          <w:spacing w:val="-1"/>
        </w:rPr>
        <w:t>«Об</w:t>
      </w:r>
      <w:r>
        <w:rPr>
          <w:spacing w:val="-2"/>
        </w:rPr>
        <w:t xml:space="preserve"> </w:t>
      </w:r>
      <w:r>
        <w:rPr>
          <w:spacing w:val="-1"/>
        </w:rPr>
        <w:t>утверждении</w:t>
      </w:r>
      <w:r>
        <w:rPr>
          <w:spacing w:val="2"/>
        </w:rPr>
        <w:t xml:space="preserve"> </w:t>
      </w:r>
      <w:r>
        <w:t>наставнических</w:t>
      </w:r>
      <w:r>
        <w:rPr>
          <w:spacing w:val="-5"/>
        </w:rPr>
        <w:t xml:space="preserve"> </w:t>
      </w:r>
      <w:r>
        <w:t>пар/групп</w:t>
      </w:r>
    </w:p>
    <w:p w:rsidR="00E1576F" w:rsidRDefault="00E1576F">
      <w:pPr>
        <w:spacing w:line="265" w:lineRule="exact"/>
        <w:sectPr w:rsidR="00E1576F" w:rsidSect="00E1576F">
          <w:type w:val="continuous"/>
          <w:pgSz w:w="11910" w:h="16850"/>
          <w:pgMar w:top="851" w:right="0" w:bottom="280" w:left="680" w:header="720" w:footer="720" w:gutter="0"/>
          <w:cols w:space="720"/>
        </w:sectPr>
      </w:pPr>
    </w:p>
    <w:p w:rsidR="00CC65E5" w:rsidRDefault="00CC65E5">
      <w:pPr>
        <w:sectPr w:rsidR="00CC65E5">
          <w:pgSz w:w="11910" w:h="16850"/>
          <w:pgMar w:top="1300" w:right="0" w:bottom="280" w:left="680" w:header="720" w:footer="720" w:gutter="0"/>
          <w:cols w:space="720"/>
        </w:sectPr>
      </w:pPr>
    </w:p>
    <w:p w:rsidR="00CC65E5" w:rsidRDefault="00CC65E5">
      <w:pPr>
        <w:pStyle w:val="a3"/>
        <w:ind w:left="0"/>
        <w:rPr>
          <w:sz w:val="24"/>
        </w:rPr>
      </w:pPr>
    </w:p>
    <w:p w:rsidR="00CC65E5" w:rsidRDefault="00CC65E5">
      <w:pPr>
        <w:spacing w:line="232" w:lineRule="auto"/>
        <w:sectPr w:rsidR="00CC65E5">
          <w:pgSz w:w="11910" w:h="16850"/>
          <w:pgMar w:top="1360" w:right="0" w:bottom="280" w:left="680" w:header="720" w:footer="720" w:gutter="0"/>
          <w:cols w:space="720"/>
        </w:sectPr>
      </w:pPr>
    </w:p>
    <w:p w:rsidR="00CC65E5" w:rsidRDefault="00CC65E5">
      <w:pPr>
        <w:pStyle w:val="a3"/>
        <w:spacing w:before="2"/>
        <w:ind w:left="0"/>
      </w:pPr>
    </w:p>
    <w:p w:rsidR="00CC65E5" w:rsidRDefault="00CC65E5">
      <w:pPr>
        <w:spacing w:line="266" w:lineRule="auto"/>
        <w:sectPr w:rsidR="00CC65E5">
          <w:pgSz w:w="11910" w:h="16850"/>
          <w:pgMar w:top="1380" w:right="0" w:bottom="280" w:left="680" w:header="720" w:footer="720" w:gutter="0"/>
          <w:cols w:space="720"/>
        </w:sectPr>
      </w:pPr>
    </w:p>
    <w:p w:rsidR="00CC65E5" w:rsidRDefault="00CC65E5">
      <w:pPr>
        <w:spacing w:line="252" w:lineRule="exact"/>
        <w:sectPr w:rsidR="00CC65E5">
          <w:pgSz w:w="11910" w:h="16850"/>
          <w:pgMar w:top="1400" w:right="0" w:bottom="280" w:left="680" w:header="720" w:footer="720" w:gutter="0"/>
          <w:cols w:space="720"/>
        </w:sectPr>
      </w:pPr>
    </w:p>
    <w:p w:rsidR="00CC65E5" w:rsidRDefault="00CC65E5">
      <w:pPr>
        <w:pStyle w:val="a3"/>
        <w:spacing w:before="4"/>
        <w:ind w:left="0"/>
        <w:rPr>
          <w:sz w:val="17"/>
        </w:rPr>
      </w:pPr>
    </w:p>
    <w:sectPr w:rsidR="00CC65E5" w:rsidSect="00CC65E5">
      <w:pgSz w:w="11910" w:h="16850"/>
      <w:pgMar w:top="1600" w:right="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BBE"/>
    <w:multiLevelType w:val="multilevel"/>
    <w:tmpl w:val="806C31CE"/>
    <w:lvl w:ilvl="0">
      <w:start w:val="3"/>
      <w:numFmt w:val="decimal"/>
      <w:lvlText w:val="%1"/>
      <w:lvlJc w:val="left"/>
      <w:pPr>
        <w:ind w:left="688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714"/>
        <w:jc w:val="right"/>
      </w:pPr>
      <w:rPr>
        <w:rFonts w:ascii="Times New Roman" w:eastAsia="Times New Roman" w:hAnsi="Times New Roman" w:cs="Times New Roman" w:hint="default"/>
        <w:spacing w:val="-6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89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4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9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9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714"/>
      </w:pPr>
      <w:rPr>
        <w:rFonts w:hint="default"/>
        <w:lang w:val="ru-RU" w:eastAsia="en-US" w:bidi="ar-SA"/>
      </w:rPr>
    </w:lvl>
  </w:abstractNum>
  <w:abstractNum w:abstractNumId="1">
    <w:nsid w:val="0AC43E11"/>
    <w:multiLevelType w:val="hybridMultilevel"/>
    <w:tmpl w:val="8A4284B8"/>
    <w:lvl w:ilvl="0" w:tplc="258A6E96">
      <w:numFmt w:val="bullet"/>
      <w:lvlText w:val="•"/>
      <w:lvlJc w:val="left"/>
      <w:pPr>
        <w:ind w:left="811" w:hanging="707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ECF4E67C">
      <w:numFmt w:val="bullet"/>
      <w:lvlText w:val="•"/>
      <w:lvlJc w:val="left"/>
      <w:pPr>
        <w:ind w:left="933" w:hanging="245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2" w:tplc="BD46CC02">
      <w:numFmt w:val="bullet"/>
      <w:lvlText w:val="•"/>
      <w:lvlJc w:val="left"/>
      <w:pPr>
        <w:ind w:left="940" w:hanging="245"/>
      </w:pPr>
      <w:rPr>
        <w:rFonts w:hint="default"/>
        <w:lang w:val="ru-RU" w:eastAsia="en-US" w:bidi="ar-SA"/>
      </w:rPr>
    </w:lvl>
    <w:lvl w:ilvl="3" w:tplc="25081C7E">
      <w:numFmt w:val="bullet"/>
      <w:lvlText w:val="•"/>
      <w:lvlJc w:val="left"/>
      <w:pPr>
        <w:ind w:left="2226" w:hanging="245"/>
      </w:pPr>
      <w:rPr>
        <w:rFonts w:hint="default"/>
        <w:lang w:val="ru-RU" w:eastAsia="en-US" w:bidi="ar-SA"/>
      </w:rPr>
    </w:lvl>
    <w:lvl w:ilvl="4" w:tplc="97DAF61A">
      <w:numFmt w:val="bullet"/>
      <w:lvlText w:val="•"/>
      <w:lvlJc w:val="left"/>
      <w:pPr>
        <w:ind w:left="3512" w:hanging="245"/>
      </w:pPr>
      <w:rPr>
        <w:rFonts w:hint="default"/>
        <w:lang w:val="ru-RU" w:eastAsia="en-US" w:bidi="ar-SA"/>
      </w:rPr>
    </w:lvl>
    <w:lvl w:ilvl="5" w:tplc="E9D65BE2">
      <w:numFmt w:val="bullet"/>
      <w:lvlText w:val="•"/>
      <w:lvlJc w:val="left"/>
      <w:pPr>
        <w:ind w:left="4798" w:hanging="245"/>
      </w:pPr>
      <w:rPr>
        <w:rFonts w:hint="default"/>
        <w:lang w:val="ru-RU" w:eastAsia="en-US" w:bidi="ar-SA"/>
      </w:rPr>
    </w:lvl>
    <w:lvl w:ilvl="6" w:tplc="70ACE9E0">
      <w:numFmt w:val="bullet"/>
      <w:lvlText w:val="•"/>
      <w:lvlJc w:val="left"/>
      <w:pPr>
        <w:ind w:left="6084" w:hanging="245"/>
      </w:pPr>
      <w:rPr>
        <w:rFonts w:hint="default"/>
        <w:lang w:val="ru-RU" w:eastAsia="en-US" w:bidi="ar-SA"/>
      </w:rPr>
    </w:lvl>
    <w:lvl w:ilvl="7" w:tplc="CD7A73E4">
      <w:numFmt w:val="bullet"/>
      <w:lvlText w:val="•"/>
      <w:lvlJc w:val="left"/>
      <w:pPr>
        <w:ind w:left="7370" w:hanging="245"/>
      </w:pPr>
      <w:rPr>
        <w:rFonts w:hint="default"/>
        <w:lang w:val="ru-RU" w:eastAsia="en-US" w:bidi="ar-SA"/>
      </w:rPr>
    </w:lvl>
    <w:lvl w:ilvl="8" w:tplc="565C9E42">
      <w:numFmt w:val="bullet"/>
      <w:lvlText w:val="•"/>
      <w:lvlJc w:val="left"/>
      <w:pPr>
        <w:ind w:left="8656" w:hanging="245"/>
      </w:pPr>
      <w:rPr>
        <w:rFonts w:hint="default"/>
        <w:lang w:val="ru-RU" w:eastAsia="en-US" w:bidi="ar-SA"/>
      </w:rPr>
    </w:lvl>
  </w:abstractNum>
  <w:abstractNum w:abstractNumId="2">
    <w:nsid w:val="0AD25800"/>
    <w:multiLevelType w:val="multilevel"/>
    <w:tmpl w:val="93689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" w:hanging="1800"/>
      </w:pPr>
      <w:rPr>
        <w:rFonts w:hint="default"/>
      </w:rPr>
    </w:lvl>
  </w:abstractNum>
  <w:abstractNum w:abstractNumId="3">
    <w:nsid w:val="16461E33"/>
    <w:multiLevelType w:val="hybridMultilevel"/>
    <w:tmpl w:val="A3DCC8CC"/>
    <w:lvl w:ilvl="0" w:tplc="D35C28A6">
      <w:numFmt w:val="bullet"/>
      <w:lvlText w:val=""/>
      <w:lvlJc w:val="left"/>
      <w:pPr>
        <w:ind w:left="811" w:hanging="70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D46A6704">
      <w:numFmt w:val="bullet"/>
      <w:lvlText w:val=""/>
      <w:lvlJc w:val="left"/>
      <w:pPr>
        <w:ind w:left="688" w:hanging="260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2" w:tplc="618EFC5C">
      <w:numFmt w:val="bullet"/>
      <w:lvlText w:val="•"/>
      <w:lvlJc w:val="left"/>
      <w:pPr>
        <w:ind w:left="1976" w:hanging="260"/>
      </w:pPr>
      <w:rPr>
        <w:rFonts w:hint="default"/>
        <w:lang w:val="ru-RU" w:eastAsia="en-US" w:bidi="ar-SA"/>
      </w:rPr>
    </w:lvl>
    <w:lvl w:ilvl="3" w:tplc="DF486412">
      <w:numFmt w:val="bullet"/>
      <w:lvlText w:val="•"/>
      <w:lvlJc w:val="left"/>
      <w:pPr>
        <w:ind w:left="3133" w:hanging="260"/>
      </w:pPr>
      <w:rPr>
        <w:rFonts w:hint="default"/>
        <w:lang w:val="ru-RU" w:eastAsia="en-US" w:bidi="ar-SA"/>
      </w:rPr>
    </w:lvl>
    <w:lvl w:ilvl="4" w:tplc="82C44280">
      <w:numFmt w:val="bullet"/>
      <w:lvlText w:val="•"/>
      <w:lvlJc w:val="left"/>
      <w:pPr>
        <w:ind w:left="4289" w:hanging="260"/>
      </w:pPr>
      <w:rPr>
        <w:rFonts w:hint="default"/>
        <w:lang w:val="ru-RU" w:eastAsia="en-US" w:bidi="ar-SA"/>
      </w:rPr>
    </w:lvl>
    <w:lvl w:ilvl="5" w:tplc="AA5AD35E">
      <w:numFmt w:val="bullet"/>
      <w:lvlText w:val="•"/>
      <w:lvlJc w:val="left"/>
      <w:pPr>
        <w:ind w:left="5446" w:hanging="260"/>
      </w:pPr>
      <w:rPr>
        <w:rFonts w:hint="default"/>
        <w:lang w:val="ru-RU" w:eastAsia="en-US" w:bidi="ar-SA"/>
      </w:rPr>
    </w:lvl>
    <w:lvl w:ilvl="6" w:tplc="65281F56">
      <w:numFmt w:val="bullet"/>
      <w:lvlText w:val="•"/>
      <w:lvlJc w:val="left"/>
      <w:pPr>
        <w:ind w:left="6602" w:hanging="260"/>
      </w:pPr>
      <w:rPr>
        <w:rFonts w:hint="default"/>
        <w:lang w:val="ru-RU" w:eastAsia="en-US" w:bidi="ar-SA"/>
      </w:rPr>
    </w:lvl>
    <w:lvl w:ilvl="7" w:tplc="7398EBB2">
      <w:numFmt w:val="bullet"/>
      <w:lvlText w:val="•"/>
      <w:lvlJc w:val="left"/>
      <w:pPr>
        <w:ind w:left="7759" w:hanging="260"/>
      </w:pPr>
      <w:rPr>
        <w:rFonts w:hint="default"/>
        <w:lang w:val="ru-RU" w:eastAsia="en-US" w:bidi="ar-SA"/>
      </w:rPr>
    </w:lvl>
    <w:lvl w:ilvl="8" w:tplc="D4AA33BC">
      <w:numFmt w:val="bullet"/>
      <w:lvlText w:val="•"/>
      <w:lvlJc w:val="left"/>
      <w:pPr>
        <w:ind w:left="8915" w:hanging="260"/>
      </w:pPr>
      <w:rPr>
        <w:rFonts w:hint="default"/>
        <w:lang w:val="ru-RU" w:eastAsia="en-US" w:bidi="ar-SA"/>
      </w:rPr>
    </w:lvl>
  </w:abstractNum>
  <w:abstractNum w:abstractNumId="4">
    <w:nsid w:val="1B3E498D"/>
    <w:multiLevelType w:val="multilevel"/>
    <w:tmpl w:val="14624B24"/>
    <w:lvl w:ilvl="0">
      <w:start w:val="4"/>
      <w:numFmt w:val="decimal"/>
      <w:lvlText w:val="%1"/>
      <w:lvlJc w:val="left"/>
      <w:pPr>
        <w:ind w:left="674" w:hanging="72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74" w:hanging="72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4" w:hanging="728"/>
        <w:jc w:val="right"/>
      </w:pPr>
      <w:rPr>
        <w:rFonts w:ascii="Times New Roman" w:eastAsia="Times New Roman" w:hAnsi="Times New Roman" w:cs="Times New Roman" w:hint="default"/>
        <w:spacing w:val="-6"/>
        <w:w w:val="101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9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728"/>
      </w:pPr>
      <w:rPr>
        <w:rFonts w:hint="default"/>
        <w:lang w:val="ru-RU" w:eastAsia="en-US" w:bidi="ar-SA"/>
      </w:rPr>
    </w:lvl>
  </w:abstractNum>
  <w:abstractNum w:abstractNumId="5">
    <w:nsid w:val="200650F2"/>
    <w:multiLevelType w:val="multilevel"/>
    <w:tmpl w:val="318AFA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" w:hanging="1800"/>
      </w:pPr>
      <w:rPr>
        <w:rFonts w:hint="default"/>
      </w:rPr>
    </w:lvl>
  </w:abstractNum>
  <w:abstractNum w:abstractNumId="6">
    <w:nsid w:val="5BB7407B"/>
    <w:multiLevelType w:val="multilevel"/>
    <w:tmpl w:val="127A4896"/>
    <w:lvl w:ilvl="0">
      <w:start w:val="4"/>
      <w:numFmt w:val="decimal"/>
      <w:lvlText w:val="%1"/>
      <w:lvlJc w:val="left"/>
      <w:pPr>
        <w:ind w:left="811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1" w:hanging="707"/>
      </w:pPr>
      <w:rPr>
        <w:rFonts w:ascii="Times New Roman" w:eastAsia="Times New Roman" w:hAnsi="Times New Roman" w:cs="Times New Roman" w:hint="default"/>
        <w:spacing w:val="-6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88" w:hanging="26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33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9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260"/>
      </w:pPr>
      <w:rPr>
        <w:rFonts w:hint="default"/>
        <w:lang w:val="ru-RU" w:eastAsia="en-US" w:bidi="ar-SA"/>
      </w:rPr>
    </w:lvl>
  </w:abstractNum>
  <w:abstractNum w:abstractNumId="7">
    <w:nsid w:val="5BF229E3"/>
    <w:multiLevelType w:val="hybridMultilevel"/>
    <w:tmpl w:val="BC521A1E"/>
    <w:lvl w:ilvl="0" w:tplc="67488B9E">
      <w:start w:val="10"/>
      <w:numFmt w:val="decimal"/>
      <w:lvlText w:val="%1."/>
      <w:lvlJc w:val="left"/>
      <w:pPr>
        <w:ind w:left="5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7" w:hanging="360"/>
      </w:pPr>
    </w:lvl>
    <w:lvl w:ilvl="2" w:tplc="0419001B" w:tentative="1">
      <w:start w:val="1"/>
      <w:numFmt w:val="lowerRoman"/>
      <w:lvlText w:val="%3."/>
      <w:lvlJc w:val="right"/>
      <w:pPr>
        <w:ind w:left="6457" w:hanging="180"/>
      </w:pPr>
    </w:lvl>
    <w:lvl w:ilvl="3" w:tplc="0419000F" w:tentative="1">
      <w:start w:val="1"/>
      <w:numFmt w:val="decimal"/>
      <w:lvlText w:val="%4."/>
      <w:lvlJc w:val="left"/>
      <w:pPr>
        <w:ind w:left="7177" w:hanging="360"/>
      </w:pPr>
    </w:lvl>
    <w:lvl w:ilvl="4" w:tplc="04190019" w:tentative="1">
      <w:start w:val="1"/>
      <w:numFmt w:val="lowerLetter"/>
      <w:lvlText w:val="%5."/>
      <w:lvlJc w:val="left"/>
      <w:pPr>
        <w:ind w:left="7897" w:hanging="360"/>
      </w:pPr>
    </w:lvl>
    <w:lvl w:ilvl="5" w:tplc="0419001B" w:tentative="1">
      <w:start w:val="1"/>
      <w:numFmt w:val="lowerRoman"/>
      <w:lvlText w:val="%6."/>
      <w:lvlJc w:val="right"/>
      <w:pPr>
        <w:ind w:left="8617" w:hanging="180"/>
      </w:pPr>
    </w:lvl>
    <w:lvl w:ilvl="6" w:tplc="0419000F" w:tentative="1">
      <w:start w:val="1"/>
      <w:numFmt w:val="decimal"/>
      <w:lvlText w:val="%7."/>
      <w:lvlJc w:val="left"/>
      <w:pPr>
        <w:ind w:left="9337" w:hanging="360"/>
      </w:pPr>
    </w:lvl>
    <w:lvl w:ilvl="7" w:tplc="04190019" w:tentative="1">
      <w:start w:val="1"/>
      <w:numFmt w:val="lowerLetter"/>
      <w:lvlText w:val="%8."/>
      <w:lvlJc w:val="left"/>
      <w:pPr>
        <w:ind w:left="10057" w:hanging="360"/>
      </w:pPr>
    </w:lvl>
    <w:lvl w:ilvl="8" w:tplc="0419001B" w:tentative="1">
      <w:start w:val="1"/>
      <w:numFmt w:val="lowerRoman"/>
      <w:lvlText w:val="%9."/>
      <w:lvlJc w:val="right"/>
      <w:pPr>
        <w:ind w:left="10777" w:hanging="180"/>
      </w:pPr>
    </w:lvl>
  </w:abstractNum>
  <w:abstractNum w:abstractNumId="8">
    <w:nsid w:val="63906A16"/>
    <w:multiLevelType w:val="multilevel"/>
    <w:tmpl w:val="2702E74E"/>
    <w:lvl w:ilvl="0">
      <w:start w:val="1"/>
      <w:numFmt w:val="decimal"/>
      <w:lvlText w:val="%1"/>
      <w:lvlJc w:val="left"/>
      <w:pPr>
        <w:ind w:left="494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" w:hanging="454"/>
      </w:pPr>
      <w:rPr>
        <w:rFonts w:ascii="Times New Roman" w:eastAsia="Times New Roman" w:hAnsi="Times New Roman" w:cs="Times New Roman" w:hint="default"/>
        <w:spacing w:val="-6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8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454"/>
      </w:pPr>
      <w:rPr>
        <w:rFonts w:hint="default"/>
        <w:lang w:val="ru-RU" w:eastAsia="en-US" w:bidi="ar-SA"/>
      </w:rPr>
    </w:lvl>
  </w:abstractNum>
  <w:abstractNum w:abstractNumId="9">
    <w:nsid w:val="64945364"/>
    <w:multiLevelType w:val="multilevel"/>
    <w:tmpl w:val="4E78CCF0"/>
    <w:lvl w:ilvl="0">
      <w:start w:val="2"/>
      <w:numFmt w:val="decimal"/>
      <w:lvlText w:val="%1"/>
      <w:lvlJc w:val="left"/>
      <w:pPr>
        <w:ind w:left="436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6" w:hanging="512"/>
      </w:pPr>
      <w:rPr>
        <w:rFonts w:ascii="Times New Roman" w:eastAsia="Times New Roman" w:hAnsi="Times New Roman" w:cs="Times New Roman" w:hint="default"/>
        <w:spacing w:val="-6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4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2"/>
      </w:pPr>
      <w:rPr>
        <w:rFonts w:hint="default"/>
        <w:lang w:val="ru-RU" w:eastAsia="en-US" w:bidi="ar-SA"/>
      </w:rPr>
    </w:lvl>
  </w:abstractNum>
  <w:abstractNum w:abstractNumId="10">
    <w:nsid w:val="7F633EDB"/>
    <w:multiLevelType w:val="hybridMultilevel"/>
    <w:tmpl w:val="4E14CF8E"/>
    <w:lvl w:ilvl="0" w:tplc="1218AA18">
      <w:start w:val="1"/>
      <w:numFmt w:val="decimal"/>
      <w:lvlText w:val="%1."/>
      <w:lvlJc w:val="left"/>
      <w:pPr>
        <w:ind w:left="4650" w:hanging="2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ru-RU" w:eastAsia="en-US" w:bidi="ar-SA"/>
      </w:rPr>
    </w:lvl>
    <w:lvl w:ilvl="1" w:tplc="F6747686">
      <w:numFmt w:val="bullet"/>
      <w:lvlText w:val="•"/>
      <w:lvlJc w:val="left"/>
      <w:pPr>
        <w:ind w:left="5316" w:hanging="223"/>
      </w:pPr>
      <w:rPr>
        <w:rFonts w:hint="default"/>
        <w:lang w:val="ru-RU" w:eastAsia="en-US" w:bidi="ar-SA"/>
      </w:rPr>
    </w:lvl>
    <w:lvl w:ilvl="2" w:tplc="88FA7362">
      <w:numFmt w:val="bullet"/>
      <w:lvlText w:val="•"/>
      <w:lvlJc w:val="left"/>
      <w:pPr>
        <w:ind w:left="5973" w:hanging="223"/>
      </w:pPr>
      <w:rPr>
        <w:rFonts w:hint="default"/>
        <w:lang w:val="ru-RU" w:eastAsia="en-US" w:bidi="ar-SA"/>
      </w:rPr>
    </w:lvl>
    <w:lvl w:ilvl="3" w:tplc="EAA67ED0">
      <w:numFmt w:val="bullet"/>
      <w:lvlText w:val="•"/>
      <w:lvlJc w:val="left"/>
      <w:pPr>
        <w:ind w:left="6630" w:hanging="223"/>
      </w:pPr>
      <w:rPr>
        <w:rFonts w:hint="default"/>
        <w:lang w:val="ru-RU" w:eastAsia="en-US" w:bidi="ar-SA"/>
      </w:rPr>
    </w:lvl>
    <w:lvl w:ilvl="4" w:tplc="7F4AC9BE">
      <w:numFmt w:val="bullet"/>
      <w:lvlText w:val="•"/>
      <w:lvlJc w:val="left"/>
      <w:pPr>
        <w:ind w:left="7287" w:hanging="223"/>
      </w:pPr>
      <w:rPr>
        <w:rFonts w:hint="default"/>
        <w:lang w:val="ru-RU" w:eastAsia="en-US" w:bidi="ar-SA"/>
      </w:rPr>
    </w:lvl>
    <w:lvl w:ilvl="5" w:tplc="F3CEE97A">
      <w:numFmt w:val="bullet"/>
      <w:lvlText w:val="•"/>
      <w:lvlJc w:val="left"/>
      <w:pPr>
        <w:ind w:left="7944" w:hanging="223"/>
      </w:pPr>
      <w:rPr>
        <w:rFonts w:hint="default"/>
        <w:lang w:val="ru-RU" w:eastAsia="en-US" w:bidi="ar-SA"/>
      </w:rPr>
    </w:lvl>
    <w:lvl w:ilvl="6" w:tplc="9D78A4F4">
      <w:numFmt w:val="bullet"/>
      <w:lvlText w:val="•"/>
      <w:lvlJc w:val="left"/>
      <w:pPr>
        <w:ind w:left="8601" w:hanging="223"/>
      </w:pPr>
      <w:rPr>
        <w:rFonts w:hint="default"/>
        <w:lang w:val="ru-RU" w:eastAsia="en-US" w:bidi="ar-SA"/>
      </w:rPr>
    </w:lvl>
    <w:lvl w:ilvl="7" w:tplc="B8A2B3F4">
      <w:numFmt w:val="bullet"/>
      <w:lvlText w:val="•"/>
      <w:lvlJc w:val="left"/>
      <w:pPr>
        <w:ind w:left="9258" w:hanging="223"/>
      </w:pPr>
      <w:rPr>
        <w:rFonts w:hint="default"/>
        <w:lang w:val="ru-RU" w:eastAsia="en-US" w:bidi="ar-SA"/>
      </w:rPr>
    </w:lvl>
    <w:lvl w:ilvl="8" w:tplc="214A672A">
      <w:numFmt w:val="bullet"/>
      <w:lvlText w:val="•"/>
      <w:lvlJc w:val="left"/>
      <w:pPr>
        <w:ind w:left="9915" w:hanging="22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65E5"/>
    <w:rsid w:val="008D35D4"/>
    <w:rsid w:val="00CC65E5"/>
    <w:rsid w:val="00E1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65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5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5E5"/>
    <w:pPr>
      <w:ind w:left="796"/>
    </w:pPr>
  </w:style>
  <w:style w:type="paragraph" w:customStyle="1" w:styleId="Heading1">
    <w:name w:val="Heading 1"/>
    <w:basedOn w:val="a"/>
    <w:uiPriority w:val="1"/>
    <w:qFormat/>
    <w:rsid w:val="00CC65E5"/>
    <w:pPr>
      <w:spacing w:before="9"/>
      <w:ind w:right="466"/>
      <w:outlineLvl w:val="1"/>
    </w:pPr>
    <w:rPr>
      <w:sz w:val="23"/>
      <w:szCs w:val="23"/>
    </w:rPr>
  </w:style>
  <w:style w:type="paragraph" w:customStyle="1" w:styleId="Heading2">
    <w:name w:val="Heading 2"/>
    <w:basedOn w:val="a"/>
    <w:uiPriority w:val="1"/>
    <w:qFormat/>
    <w:rsid w:val="00CC65E5"/>
    <w:pPr>
      <w:ind w:left="4650" w:hanging="224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CC65E5"/>
    <w:pPr>
      <w:spacing w:before="1"/>
      <w:ind w:left="4809" w:right="4699"/>
      <w:jc w:val="center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CC65E5"/>
    <w:pPr>
      <w:ind w:left="796"/>
    </w:pPr>
  </w:style>
  <w:style w:type="paragraph" w:customStyle="1" w:styleId="TableParagraph">
    <w:name w:val="Table Paragraph"/>
    <w:basedOn w:val="a"/>
    <w:uiPriority w:val="1"/>
    <w:qFormat/>
    <w:rsid w:val="00CC6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3</cp:revision>
  <dcterms:created xsi:type="dcterms:W3CDTF">2022-12-07T07:31:00Z</dcterms:created>
  <dcterms:modified xsi:type="dcterms:W3CDTF">2022-12-07T07:44:00Z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2022-12-07T00:00:00Z</vt:filetime>
  </property>
</Properties>
</file>