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78" w:rsidRDefault="00F57C78" w:rsidP="00F57C78">
      <w:pPr>
        <w:spacing w:after="0" w:line="240" w:lineRule="auto"/>
        <w:jc w:val="center"/>
        <w:rPr>
          <w:b/>
        </w:rPr>
      </w:pPr>
      <w:r>
        <w:rPr>
          <w:b/>
        </w:rPr>
        <w:t>Рабочая программа по биологии (5 – 9 классы)</w:t>
      </w:r>
      <w:bookmarkStart w:id="0" w:name="_GoBack"/>
      <w:bookmarkEnd w:id="0"/>
    </w:p>
    <w:p w:rsidR="00F57C78" w:rsidRPr="00F250FB" w:rsidRDefault="00F57C78" w:rsidP="00F57C78">
      <w:pPr>
        <w:pStyle w:val="a3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предмета, курса.</w:t>
      </w:r>
    </w:p>
    <w:p w:rsidR="00F57C78" w:rsidRPr="00736AE3" w:rsidRDefault="00F57C78" w:rsidP="00F57C78">
      <w:pPr>
        <w:pStyle w:val="4"/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</w:pPr>
      <w:r w:rsidRPr="00736AE3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 xml:space="preserve">Личностные результаты </w:t>
      </w:r>
    </w:p>
    <w:p w:rsidR="00F57C78" w:rsidRPr="00FE5F8D" w:rsidRDefault="00F57C78" w:rsidP="00F57C7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FE5F8D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F57C78" w:rsidRPr="00FE5F8D" w:rsidRDefault="00F57C78" w:rsidP="00F57C7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FE5F8D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F57C78" w:rsidRPr="00FE5F8D" w:rsidRDefault="00F57C78" w:rsidP="00F57C7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FE5F8D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</w:t>
      </w:r>
    </w:p>
    <w:p w:rsidR="00F57C78" w:rsidRPr="00FE5F8D" w:rsidRDefault="00F57C78" w:rsidP="00F57C7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FE5F8D">
        <w:rPr>
          <w:rStyle w:val="dash041e005f0431005f044b005f0447005f043d005f044b005f0439005f005fchar1char1"/>
        </w:rPr>
        <w:t>4.Осознание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57C78" w:rsidRPr="00FE5F8D" w:rsidRDefault="00F57C78" w:rsidP="00F57C7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FE5F8D">
        <w:rPr>
          <w:rStyle w:val="dash041e005f0431005f044b005f0447005f043d005f044b005f0439005f005fchar1char1"/>
        </w:rPr>
        <w:t>5.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57C78" w:rsidRPr="00FE5F8D" w:rsidRDefault="00F57C78" w:rsidP="00F57C7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FE5F8D">
        <w:rPr>
          <w:rStyle w:val="dash041e005f0431005f044b005f0447005f043d005f044b005f0439005f005fchar1char1"/>
        </w:rPr>
        <w:t xml:space="preserve">6.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F57C78" w:rsidRPr="00FE5F8D" w:rsidRDefault="00F57C78" w:rsidP="00F57C7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FE5F8D">
        <w:rPr>
          <w:rStyle w:val="dash041e005f0431005f044b005f0447005f043d005f044b005f0439005f005fchar1char1"/>
        </w:rPr>
        <w:t xml:space="preserve">7.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</w:t>
      </w:r>
      <w:r w:rsidRPr="00FE5F8D">
        <w:rPr>
          <w:rStyle w:val="dash041e005f0431005f044b005f0447005f043d005f044b005f0439005f005fchar1char1"/>
        </w:rPr>
        <w:lastRenderedPageBreak/>
        <w:t>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F57C78" w:rsidRPr="00FE5F8D" w:rsidRDefault="00F57C78" w:rsidP="00F57C7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FE5F8D">
        <w:rPr>
          <w:rStyle w:val="dash041e005f0431005f044b005f0447005f043d005f044b005f0439005f005fchar1char1"/>
        </w:rPr>
        <w:t>8.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F57C78" w:rsidRPr="00FE5F8D" w:rsidRDefault="00F57C78" w:rsidP="00F57C7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FE5F8D">
        <w:rPr>
          <w:rStyle w:val="dash041e005f0431005f044b005f0447005f043d005f044b005f0439005f005fchar1char1"/>
        </w:rPr>
        <w:t>9.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F57C78" w:rsidRDefault="00F57C78" w:rsidP="00F57C7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FE5F8D">
        <w:rPr>
          <w:rStyle w:val="dash041e005f0431005f044b005f0447005f043d005f044b005f0439005f005fchar1char1"/>
        </w:rPr>
        <w:t>10.Сформированность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bookmarkStart w:id="6" w:name="_Toc427595089"/>
    </w:p>
    <w:p w:rsidR="00F57C78" w:rsidRPr="00736AE3" w:rsidRDefault="00F57C78" w:rsidP="00F57C78">
      <w:pPr>
        <w:spacing w:after="0" w:line="240" w:lineRule="auto"/>
        <w:jc w:val="both"/>
        <w:rPr>
          <w:b/>
          <w:sz w:val="24"/>
          <w:szCs w:val="24"/>
        </w:rPr>
      </w:pPr>
      <w:r w:rsidRPr="00736AE3">
        <w:rPr>
          <w:b/>
          <w:color w:val="auto"/>
          <w:sz w:val="24"/>
          <w:szCs w:val="24"/>
        </w:rPr>
        <w:t xml:space="preserve">Метапредметные результаты </w:t>
      </w:r>
      <w:bookmarkEnd w:id="1"/>
      <w:bookmarkEnd w:id="2"/>
      <w:bookmarkEnd w:id="3"/>
      <w:bookmarkEnd w:id="4"/>
      <w:bookmarkEnd w:id="5"/>
      <w:bookmarkEnd w:id="6"/>
    </w:p>
    <w:p w:rsidR="00F57C78" w:rsidRPr="00FE5F8D" w:rsidRDefault="00F57C78" w:rsidP="00F57C78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FE5F8D">
        <w:rPr>
          <w:rFonts w:ascii="Times" w:hAnsi="Times"/>
          <w:sz w:val="24"/>
          <w:szCs w:val="24"/>
        </w:rPr>
        <w:t xml:space="preserve">Метапредметные результаты, </w:t>
      </w:r>
      <w:r w:rsidRPr="00FE5F8D">
        <w:rPr>
          <w:rFonts w:ascii="Times" w:hAnsi="Times" w:cs="Helvetica"/>
          <w:sz w:val="24"/>
          <w:szCs w:val="24"/>
          <w:lang w:eastAsia="ru-RU"/>
        </w:rPr>
        <w:t>включают освоенные обучающимися межпредметные понятия и универсальные учебные действия (регулятивные, познавательные,</w:t>
      </w:r>
      <w:r w:rsidRPr="00FE5F8D">
        <w:rPr>
          <w:rFonts w:ascii="Times" w:hAnsi="Times" w:cs="Helvetica"/>
          <w:sz w:val="24"/>
          <w:szCs w:val="24"/>
          <w:lang w:eastAsia="ru-RU"/>
        </w:rPr>
        <w:tab/>
        <w:t>коммуникативные)</w:t>
      </w:r>
      <w:r w:rsidRPr="00FE5F8D">
        <w:rPr>
          <w:sz w:val="24"/>
          <w:szCs w:val="24"/>
          <w:lang w:eastAsia="ru-RU"/>
        </w:rPr>
        <w:t>.</w:t>
      </w:r>
    </w:p>
    <w:p w:rsidR="00F57C78" w:rsidRPr="00FE5F8D" w:rsidRDefault="00F57C78" w:rsidP="00F57C7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E5F8D">
        <w:rPr>
          <w:b/>
          <w:sz w:val="24"/>
          <w:szCs w:val="24"/>
        </w:rPr>
        <w:t>Межпредметные понятия</w:t>
      </w:r>
    </w:p>
    <w:p w:rsidR="00F57C78" w:rsidRPr="00FE5F8D" w:rsidRDefault="00F57C78" w:rsidP="00F57C78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FE5F8D">
        <w:rPr>
          <w:sz w:val="24"/>
          <w:szCs w:val="24"/>
        </w:rPr>
        <w:t xml:space="preserve">Условием формирования межпредметных понятий, например таких как система, </w:t>
      </w:r>
      <w:r w:rsidRPr="00FE5F8D">
        <w:rPr>
          <w:rFonts w:eastAsia="Times New Roman"/>
          <w:color w:val="222222"/>
          <w:sz w:val="24"/>
          <w:szCs w:val="24"/>
          <w:shd w:val="clear" w:color="auto" w:fill="FFFFFF"/>
        </w:rPr>
        <w:t>факт, закономерность, феномен, анализ, синтез</w:t>
      </w:r>
      <w:r w:rsidRPr="00FE5F8D">
        <w:rPr>
          <w:rFonts w:eastAsia="Times New Roman"/>
          <w:sz w:val="24"/>
          <w:szCs w:val="24"/>
        </w:rPr>
        <w:t xml:space="preserve"> </w:t>
      </w:r>
      <w:r w:rsidRPr="00FE5F8D">
        <w:rPr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FE5F8D">
        <w:rPr>
          <w:b/>
          <w:sz w:val="24"/>
          <w:szCs w:val="24"/>
        </w:rPr>
        <w:t>основ читательской компетенции</w:t>
      </w:r>
      <w:r w:rsidRPr="00FE5F8D">
        <w:rPr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57C78" w:rsidRPr="00FE5F8D" w:rsidRDefault="00F57C78" w:rsidP="00F57C78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FE5F8D">
        <w:rPr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Pr="00FE5F8D">
        <w:rPr>
          <w:b/>
          <w:sz w:val="24"/>
          <w:szCs w:val="24"/>
        </w:rPr>
        <w:t>навыки работы с информацией</w:t>
      </w:r>
      <w:r w:rsidRPr="00FE5F8D">
        <w:rPr>
          <w:sz w:val="24"/>
          <w:szCs w:val="24"/>
        </w:rPr>
        <w:t xml:space="preserve"> и пополнят их. Они смогут работать с </w:t>
      </w:r>
      <w:r w:rsidRPr="00FE5F8D">
        <w:rPr>
          <w:sz w:val="24"/>
          <w:szCs w:val="24"/>
        </w:rPr>
        <w:lastRenderedPageBreak/>
        <w:t>текстами, преобразовывать и интерпретировать содержащуюся в них информацию, в том числе:</w:t>
      </w:r>
    </w:p>
    <w:p w:rsidR="00F57C78" w:rsidRPr="00FE5F8D" w:rsidRDefault="00F57C78" w:rsidP="00F57C78">
      <w:pPr>
        <w:spacing w:after="0" w:line="240" w:lineRule="auto"/>
        <w:ind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F57C78" w:rsidRPr="00FE5F8D" w:rsidRDefault="00F57C78" w:rsidP="00F57C78">
      <w:pPr>
        <w:spacing w:after="0" w:line="240" w:lineRule="auto"/>
        <w:ind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F57C78" w:rsidRPr="00FE5F8D" w:rsidRDefault="00F57C78" w:rsidP="00F57C78">
      <w:pPr>
        <w:spacing w:after="0" w:line="240" w:lineRule="auto"/>
        <w:ind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• заполнять и дополнять таблицы, схемы, диаграммы, тексты.</w:t>
      </w:r>
    </w:p>
    <w:p w:rsidR="00F57C78" w:rsidRPr="00FE5F8D" w:rsidRDefault="00F57C78" w:rsidP="00F57C78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 xml:space="preserve">В ходе изучения всех учебных предметов обучающиеся </w:t>
      </w:r>
      <w:r w:rsidRPr="00FE5F8D">
        <w:rPr>
          <w:b/>
          <w:sz w:val="24"/>
          <w:szCs w:val="24"/>
        </w:rPr>
        <w:t>приобретут опыт проектной деятельности</w:t>
      </w:r>
      <w:r w:rsidRPr="00FE5F8D">
        <w:rPr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57C78" w:rsidRPr="00FE5F8D" w:rsidRDefault="00F57C78" w:rsidP="00F57C78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F57C78" w:rsidRPr="00FE5F8D" w:rsidRDefault="00F57C78" w:rsidP="00F57C78">
      <w:pPr>
        <w:spacing w:after="0" w:line="240" w:lineRule="auto"/>
        <w:ind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57C78" w:rsidRPr="00FE5F8D" w:rsidRDefault="00F57C78" w:rsidP="00F57C7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E5F8D">
        <w:rPr>
          <w:b/>
          <w:sz w:val="24"/>
          <w:szCs w:val="24"/>
        </w:rPr>
        <w:t>Регулятивные УУД</w:t>
      </w:r>
    </w:p>
    <w:p w:rsidR="00F57C78" w:rsidRPr="00FE5F8D" w:rsidRDefault="00F57C78" w:rsidP="00F57C7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F57C78" w:rsidRPr="00FE5F8D" w:rsidRDefault="00F57C78" w:rsidP="00F57C78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F57C78" w:rsidRPr="00FE5F8D" w:rsidRDefault="00F57C78" w:rsidP="00F57C78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идентифицировать собственные проблемы и определять главную проблему;</w:t>
      </w:r>
    </w:p>
    <w:p w:rsidR="00F57C78" w:rsidRPr="00FE5F8D" w:rsidRDefault="00F57C78" w:rsidP="00F57C78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F57C78" w:rsidRPr="00FE5F8D" w:rsidRDefault="00F57C78" w:rsidP="00F57C78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F57C78" w:rsidRPr="00FE5F8D" w:rsidRDefault="00F57C78" w:rsidP="00F57C78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F57C78" w:rsidRPr="00FE5F8D" w:rsidRDefault="00F57C78" w:rsidP="00F57C78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57C78" w:rsidRPr="00FE5F8D" w:rsidRDefault="00F57C78" w:rsidP="00F57C7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FE5F8D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57C78" w:rsidRPr="00FE5F8D" w:rsidRDefault="00F57C78" w:rsidP="00F57C78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F57C78" w:rsidRPr="00FE5F8D" w:rsidRDefault="00F57C78" w:rsidP="00F57C78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F57C78" w:rsidRPr="00FE5F8D" w:rsidRDefault="00F57C78" w:rsidP="00F57C78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F57C78" w:rsidRPr="00FE5F8D" w:rsidRDefault="00F57C78" w:rsidP="00F57C78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57C78" w:rsidRPr="00FE5F8D" w:rsidRDefault="00F57C78" w:rsidP="00F57C78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 xml:space="preserve">выбирать из предложенных вариантов и самостоятельно искать </w:t>
      </w:r>
      <w:r w:rsidRPr="00FE5F8D">
        <w:rPr>
          <w:sz w:val="24"/>
          <w:szCs w:val="24"/>
        </w:rPr>
        <w:lastRenderedPageBreak/>
        <w:t>средства/ресурсы для решения задачи/достижения цели;</w:t>
      </w:r>
    </w:p>
    <w:p w:rsidR="00F57C78" w:rsidRPr="00FE5F8D" w:rsidRDefault="00F57C78" w:rsidP="00F57C78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F57C78" w:rsidRPr="00FE5F8D" w:rsidRDefault="00F57C78" w:rsidP="00F57C78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F57C78" w:rsidRPr="00FE5F8D" w:rsidRDefault="00F57C78" w:rsidP="00F57C78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F57C78" w:rsidRPr="00FE5F8D" w:rsidRDefault="00F57C78" w:rsidP="00F57C78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F57C78" w:rsidRPr="00FE5F8D" w:rsidRDefault="00F57C78" w:rsidP="00F57C7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F57C78" w:rsidRPr="00FE5F8D" w:rsidRDefault="00F57C78" w:rsidP="00F57C7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F57C78" w:rsidRPr="00FE5F8D" w:rsidRDefault="00F57C78" w:rsidP="00F57C7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FE5F8D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принимать решение в учебной ситуации и нести за него ответственность;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lastRenderedPageBreak/>
        <w:t>самостоятельно определять причины своего успеха или неуспеха и находить способы выхода из ситуации неуспеха;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57C78" w:rsidRPr="00FE5F8D" w:rsidRDefault="00F57C78" w:rsidP="00F57C7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E5F8D">
        <w:rPr>
          <w:b/>
          <w:sz w:val="24"/>
          <w:szCs w:val="24"/>
        </w:rPr>
        <w:t>Познавательные УУД</w:t>
      </w:r>
    </w:p>
    <w:p w:rsidR="00F57C78" w:rsidRPr="00FE5F8D" w:rsidRDefault="00F57C78" w:rsidP="00F57C7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выделять явление из общего ряда других явлений;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вербализовать эмоциональное впечатление, оказанное на него источником;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57C78" w:rsidRPr="00FE5F8D" w:rsidRDefault="00F57C78" w:rsidP="00F57C7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обозначать символом и знаком предмет и/или явление;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lastRenderedPageBreak/>
        <w:t>создавать абстрактный или реальный образ предмета и/или явления;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строить модель/схему на основе условий задачи и/или способа ее решения;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строить доказательство: прямое, косвенное, от противного;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57C78" w:rsidRPr="00FE5F8D" w:rsidRDefault="00F57C78" w:rsidP="00F57C7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Смысловое чтение. Обучающийся сможет: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устанавливать взаимосвязь описанных в тексте событий, явлений, процессов;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резюмировать главную идею текста;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критически оценивать содержание и форму текста.</w:t>
      </w:r>
    </w:p>
    <w:p w:rsidR="00F57C78" w:rsidRPr="00FE5F8D" w:rsidRDefault="00F57C78" w:rsidP="00F57C78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определять свое отношение к природной среде;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проводить причинный и вероятностный анализ экологических ситуаций;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F57C78" w:rsidRPr="00FE5F8D" w:rsidRDefault="00F57C78" w:rsidP="00F57C78">
      <w:pPr>
        <w:spacing w:after="0" w:line="240" w:lineRule="auto"/>
        <w:ind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F57C78" w:rsidRPr="00FE5F8D" w:rsidRDefault="00F57C78" w:rsidP="00F57C78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E5F8D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F57C78" w:rsidRPr="00FE5F8D" w:rsidRDefault="00F57C78" w:rsidP="00F57C78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E5F8D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F57C78" w:rsidRPr="00FE5F8D" w:rsidRDefault="00F57C78" w:rsidP="00F57C78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E5F8D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соотносить полученные результаты поиска со своей деятельностью.</w:t>
      </w:r>
    </w:p>
    <w:p w:rsidR="00F57C78" w:rsidRPr="00FE5F8D" w:rsidRDefault="00F57C78" w:rsidP="00F57C78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E5F8D">
        <w:rPr>
          <w:b/>
          <w:sz w:val="24"/>
          <w:szCs w:val="24"/>
        </w:rPr>
        <w:t>Коммуникативные УУД</w:t>
      </w:r>
    </w:p>
    <w:p w:rsidR="00F57C78" w:rsidRPr="00FE5F8D" w:rsidRDefault="00F57C78" w:rsidP="00F57C78">
      <w:pPr>
        <w:pStyle w:val="a3"/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F8D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</w:t>
      </w:r>
      <w:r w:rsidRPr="00FE5F8D">
        <w:rPr>
          <w:rFonts w:ascii="Times New Roman" w:hAnsi="Times New Roman"/>
          <w:sz w:val="24"/>
          <w:szCs w:val="24"/>
        </w:rPr>
        <w:lastRenderedPageBreak/>
        <w:t>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57C78" w:rsidRPr="00FE5F8D" w:rsidRDefault="00F57C78" w:rsidP="00F57C7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определять возможные роли в совместной деятельности;</w:t>
      </w:r>
    </w:p>
    <w:p w:rsidR="00F57C78" w:rsidRPr="00FE5F8D" w:rsidRDefault="00F57C78" w:rsidP="00F57C7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играть определенную роль в совместной деятельности;</w:t>
      </w:r>
    </w:p>
    <w:p w:rsidR="00F57C78" w:rsidRPr="00FE5F8D" w:rsidRDefault="00F57C78" w:rsidP="00F57C7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F57C78" w:rsidRPr="00FE5F8D" w:rsidRDefault="00F57C78" w:rsidP="00F57C7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57C78" w:rsidRPr="00FE5F8D" w:rsidRDefault="00F57C78" w:rsidP="00F57C7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F57C78" w:rsidRPr="00FE5F8D" w:rsidRDefault="00F57C78" w:rsidP="00F57C7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57C78" w:rsidRPr="00FE5F8D" w:rsidRDefault="00F57C78" w:rsidP="00F57C7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57C78" w:rsidRPr="00FE5F8D" w:rsidRDefault="00F57C78" w:rsidP="00F57C7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предлагать альтернативное решение в конфликтной ситуации;</w:t>
      </w:r>
    </w:p>
    <w:p w:rsidR="00F57C78" w:rsidRPr="00FE5F8D" w:rsidRDefault="00F57C78" w:rsidP="00F57C7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выделять общую точку зрения в дискуссии;</w:t>
      </w:r>
    </w:p>
    <w:p w:rsidR="00F57C78" w:rsidRPr="00FE5F8D" w:rsidRDefault="00F57C78" w:rsidP="00F57C7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F57C78" w:rsidRPr="00FE5F8D" w:rsidRDefault="00F57C78" w:rsidP="00F57C7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57C78" w:rsidRPr="00FE5F8D" w:rsidRDefault="00F57C78" w:rsidP="00F57C7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57C78" w:rsidRPr="00FE5F8D" w:rsidRDefault="00F57C78" w:rsidP="00F57C78">
      <w:pPr>
        <w:widowControl w:val="0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принимать решение в ходе диалога и согласовывать его с собеседником;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57C78" w:rsidRPr="00FE5F8D" w:rsidRDefault="00F57C78" w:rsidP="00F57C78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lastRenderedPageBreak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использовать информацию с учетом этических и правовых норм;</w:t>
      </w:r>
    </w:p>
    <w:p w:rsidR="00F57C78" w:rsidRPr="00FE5F8D" w:rsidRDefault="00F57C78" w:rsidP="00F57C78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57C78" w:rsidRPr="00FE5F8D" w:rsidRDefault="00F57C78" w:rsidP="00F57C78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  <w:r w:rsidRPr="00FE5F8D">
        <w:rPr>
          <w:b/>
          <w:sz w:val="24"/>
        </w:rPr>
        <w:t>Предметные результаты</w:t>
      </w:r>
    </w:p>
    <w:p w:rsidR="00F57C78" w:rsidRPr="00FE5F8D" w:rsidRDefault="00F57C78" w:rsidP="00F5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E5F8D">
        <w:rPr>
          <w:b/>
          <w:sz w:val="24"/>
          <w:szCs w:val="24"/>
        </w:rPr>
        <w:t xml:space="preserve">В результате изучения курса биологии в основной школе: </w:t>
      </w:r>
    </w:p>
    <w:p w:rsidR="00F57C78" w:rsidRPr="00FE5F8D" w:rsidRDefault="00F57C78" w:rsidP="00F5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 xml:space="preserve">Выпускник </w:t>
      </w:r>
      <w:r w:rsidRPr="00FE5F8D">
        <w:rPr>
          <w:b/>
          <w:sz w:val="24"/>
          <w:szCs w:val="24"/>
        </w:rPr>
        <w:t xml:space="preserve">научится </w:t>
      </w:r>
      <w:r w:rsidRPr="00FE5F8D">
        <w:rPr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FE5F8D">
        <w:rPr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F57C78" w:rsidRPr="00FE5F8D" w:rsidRDefault="00F57C78" w:rsidP="00F5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Выпускник</w:t>
      </w:r>
      <w:r w:rsidRPr="00FE5F8D">
        <w:rPr>
          <w:b/>
          <w:sz w:val="24"/>
          <w:szCs w:val="24"/>
        </w:rPr>
        <w:t xml:space="preserve"> овладеет</w:t>
      </w:r>
      <w:r w:rsidRPr="00FE5F8D">
        <w:rPr>
          <w:b/>
          <w:i/>
          <w:sz w:val="24"/>
          <w:szCs w:val="24"/>
        </w:rPr>
        <w:t xml:space="preserve"> </w:t>
      </w:r>
      <w:r w:rsidRPr="00FE5F8D">
        <w:rPr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F57C78" w:rsidRPr="00FE5F8D" w:rsidRDefault="00F57C78" w:rsidP="00F5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E5F8D">
        <w:rPr>
          <w:sz w:val="24"/>
          <w:szCs w:val="24"/>
        </w:rPr>
        <w:t xml:space="preserve">Выпускник </w:t>
      </w:r>
      <w:r w:rsidRPr="00FE5F8D">
        <w:rPr>
          <w:b/>
          <w:sz w:val="24"/>
          <w:szCs w:val="24"/>
        </w:rPr>
        <w:t>освоит</w:t>
      </w:r>
      <w:r w:rsidRPr="00FE5F8D">
        <w:rPr>
          <w:sz w:val="24"/>
          <w:szCs w:val="24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F57C78" w:rsidRPr="00FE5F8D" w:rsidRDefault="00F57C78" w:rsidP="00F5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FE5F8D">
        <w:rPr>
          <w:iCs/>
          <w:sz w:val="24"/>
          <w:szCs w:val="24"/>
        </w:rPr>
        <w:t xml:space="preserve">Выпускник </w:t>
      </w:r>
      <w:r w:rsidRPr="00FE5F8D">
        <w:rPr>
          <w:b/>
          <w:iCs/>
          <w:sz w:val="24"/>
          <w:szCs w:val="24"/>
        </w:rPr>
        <w:t>приобретет</w:t>
      </w:r>
      <w:r w:rsidRPr="00FE5F8D">
        <w:rPr>
          <w:iCs/>
          <w:sz w:val="24"/>
          <w:szCs w:val="24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</w:t>
      </w:r>
      <w:r w:rsidRPr="00FE5F8D">
        <w:rPr>
          <w:rFonts w:eastAsia="Times New Roman"/>
          <w:sz w:val="24"/>
          <w:szCs w:val="24"/>
        </w:rPr>
        <w:t xml:space="preserve"> </w:t>
      </w:r>
      <w:r w:rsidRPr="00FE5F8D">
        <w:rPr>
          <w:iCs/>
          <w:sz w:val="24"/>
          <w:szCs w:val="24"/>
        </w:rPr>
        <w:t>при выполнении учебных задач.</w:t>
      </w:r>
    </w:p>
    <w:p w:rsidR="00F57C78" w:rsidRPr="00FE5F8D" w:rsidRDefault="00F57C78" w:rsidP="00F5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E5F8D">
        <w:rPr>
          <w:b/>
          <w:sz w:val="24"/>
          <w:szCs w:val="24"/>
        </w:rPr>
        <w:t>Выпускник получит возможность научиться:</w:t>
      </w:r>
    </w:p>
    <w:p w:rsidR="00F57C78" w:rsidRPr="00FE5F8D" w:rsidRDefault="00F57C78" w:rsidP="00F57C7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i/>
          <w:sz w:val="24"/>
          <w:szCs w:val="24"/>
        </w:rPr>
      </w:pPr>
      <w:r w:rsidRPr="00FE5F8D">
        <w:rPr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F57C78" w:rsidRPr="00FE5F8D" w:rsidRDefault="00F57C78" w:rsidP="00F57C7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i/>
          <w:sz w:val="24"/>
          <w:szCs w:val="24"/>
        </w:rPr>
      </w:pPr>
      <w:r w:rsidRPr="00FE5F8D">
        <w:rPr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F57C78" w:rsidRPr="00FE5F8D" w:rsidRDefault="00F57C78" w:rsidP="00F57C7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i/>
          <w:sz w:val="24"/>
          <w:szCs w:val="24"/>
        </w:rPr>
      </w:pPr>
      <w:r w:rsidRPr="00FE5F8D">
        <w:rPr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F57C78" w:rsidRPr="00FE5F8D" w:rsidRDefault="00F57C78" w:rsidP="00F57C78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i/>
          <w:sz w:val="24"/>
          <w:szCs w:val="24"/>
        </w:rPr>
      </w:pPr>
      <w:r w:rsidRPr="00FE5F8D">
        <w:rPr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F57C78" w:rsidRPr="00FE5F8D" w:rsidRDefault="00F57C78" w:rsidP="00F57C78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E5F8D">
        <w:rPr>
          <w:b/>
          <w:sz w:val="24"/>
          <w:szCs w:val="24"/>
        </w:rPr>
        <w:t>Живые организмы</w:t>
      </w:r>
    </w:p>
    <w:p w:rsidR="00F57C78" w:rsidRPr="00FE5F8D" w:rsidRDefault="00F57C78" w:rsidP="00F5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E5F8D">
        <w:rPr>
          <w:b/>
          <w:sz w:val="24"/>
          <w:szCs w:val="24"/>
        </w:rPr>
        <w:t>Выпускник научится:</w:t>
      </w:r>
    </w:p>
    <w:p w:rsidR="00F57C78" w:rsidRPr="00FE5F8D" w:rsidRDefault="00F57C78" w:rsidP="00F57C78">
      <w:pPr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F57C78" w:rsidRPr="00FE5F8D" w:rsidRDefault="00F57C78" w:rsidP="00F57C78">
      <w:pPr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F57C78" w:rsidRPr="00FE5F8D" w:rsidRDefault="00F57C78" w:rsidP="00F57C78">
      <w:pPr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lastRenderedPageBreak/>
        <w:t>аргументировать, приводить доказательства различий растений, животных, грибов и бактерий;</w:t>
      </w:r>
    </w:p>
    <w:p w:rsidR="00F57C78" w:rsidRPr="00FE5F8D" w:rsidRDefault="00F57C78" w:rsidP="00F57C78">
      <w:pPr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F57C78" w:rsidRPr="00FE5F8D" w:rsidRDefault="00F57C78" w:rsidP="00F57C78">
      <w:pPr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F57C78" w:rsidRPr="00FE5F8D" w:rsidRDefault="00F57C78" w:rsidP="00F57C78">
      <w:pPr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F57C78" w:rsidRPr="00FE5F8D" w:rsidRDefault="00F57C78" w:rsidP="00F57C78">
      <w:pPr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выявлять</w:t>
      </w:r>
      <w:r w:rsidRPr="00FE5F8D">
        <w:rPr>
          <w:b/>
          <w:sz w:val="24"/>
          <w:szCs w:val="24"/>
        </w:rPr>
        <w:t xml:space="preserve"> </w:t>
      </w:r>
      <w:r w:rsidRPr="00FE5F8D">
        <w:rPr>
          <w:sz w:val="24"/>
          <w:szCs w:val="24"/>
        </w:rPr>
        <w:t>примеры</w:t>
      </w:r>
      <w:r w:rsidRPr="00FE5F8D">
        <w:rPr>
          <w:i/>
          <w:sz w:val="24"/>
          <w:szCs w:val="24"/>
        </w:rPr>
        <w:t xml:space="preserve"> </w:t>
      </w:r>
      <w:r w:rsidRPr="00FE5F8D">
        <w:rPr>
          <w:sz w:val="24"/>
          <w:szCs w:val="24"/>
        </w:rPr>
        <w:t>и раскрывать сущность приспособленности организмов к среде обитания;</w:t>
      </w:r>
    </w:p>
    <w:p w:rsidR="00F57C78" w:rsidRPr="00FE5F8D" w:rsidRDefault="00F57C78" w:rsidP="00F57C78">
      <w:pPr>
        <w:widowControl w:val="0"/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различать</w:t>
      </w:r>
      <w:r w:rsidRPr="00FE5F8D">
        <w:rPr>
          <w:b/>
          <w:sz w:val="24"/>
          <w:szCs w:val="24"/>
        </w:rPr>
        <w:t xml:space="preserve"> </w:t>
      </w:r>
      <w:r w:rsidRPr="00FE5F8D">
        <w:rPr>
          <w:sz w:val="24"/>
          <w:szCs w:val="24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F57C78" w:rsidRPr="00FE5F8D" w:rsidRDefault="00F57C78" w:rsidP="00F57C78">
      <w:pPr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F57C78" w:rsidRPr="00FE5F8D" w:rsidRDefault="00F57C78" w:rsidP="00F57C78">
      <w:pPr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F57C78" w:rsidRPr="00FE5F8D" w:rsidRDefault="00F57C78" w:rsidP="00F57C78">
      <w:pPr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использовать методы биологической науки:</w:t>
      </w:r>
      <w:r w:rsidRPr="00FE5F8D">
        <w:rPr>
          <w:b/>
          <w:sz w:val="24"/>
          <w:szCs w:val="24"/>
        </w:rPr>
        <w:t xml:space="preserve"> </w:t>
      </w:r>
      <w:r w:rsidRPr="00FE5F8D">
        <w:rPr>
          <w:sz w:val="24"/>
          <w:szCs w:val="24"/>
        </w:rPr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F57C78" w:rsidRPr="00FE5F8D" w:rsidRDefault="00F57C78" w:rsidP="00F57C78">
      <w:pPr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знать и аргументировать основные правила поведения в природе;</w:t>
      </w:r>
    </w:p>
    <w:p w:rsidR="00F57C78" w:rsidRPr="00FE5F8D" w:rsidRDefault="00F57C78" w:rsidP="00F57C78">
      <w:pPr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анализировать и оценивать последствия деятельности человека в природе;</w:t>
      </w:r>
    </w:p>
    <w:p w:rsidR="00F57C78" w:rsidRPr="00FE5F8D" w:rsidRDefault="00F57C78" w:rsidP="00F57C78">
      <w:pPr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F57C78" w:rsidRPr="00FE5F8D" w:rsidRDefault="00F57C78" w:rsidP="00F57C78">
      <w:pPr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знать и соблюдать правила работы в кабинете биологии.</w:t>
      </w:r>
    </w:p>
    <w:p w:rsidR="00F57C78" w:rsidRPr="00FE5F8D" w:rsidRDefault="00F57C78" w:rsidP="00F5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E5F8D">
        <w:rPr>
          <w:b/>
          <w:sz w:val="24"/>
          <w:szCs w:val="24"/>
        </w:rPr>
        <w:t>Выпускник получит возможность научиться:</w:t>
      </w:r>
    </w:p>
    <w:p w:rsidR="00F57C78" w:rsidRPr="00FE5F8D" w:rsidRDefault="00F57C78" w:rsidP="00F57C7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b/>
          <w:i/>
          <w:sz w:val="24"/>
          <w:szCs w:val="24"/>
        </w:rPr>
      </w:pPr>
      <w:r w:rsidRPr="00FE5F8D">
        <w:rPr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F57C78" w:rsidRPr="00FE5F8D" w:rsidRDefault="00F57C78" w:rsidP="00F57C7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i/>
          <w:sz w:val="24"/>
          <w:szCs w:val="24"/>
        </w:rPr>
      </w:pPr>
      <w:r w:rsidRPr="00FE5F8D">
        <w:rPr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F57C78" w:rsidRPr="00FE5F8D" w:rsidRDefault="00F57C78" w:rsidP="00F57C7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i/>
          <w:sz w:val="24"/>
          <w:szCs w:val="24"/>
        </w:rPr>
      </w:pPr>
      <w:r w:rsidRPr="00FE5F8D">
        <w:rPr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F57C78" w:rsidRPr="00FE5F8D" w:rsidRDefault="00F57C78" w:rsidP="00F57C7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i/>
          <w:sz w:val="24"/>
          <w:szCs w:val="24"/>
        </w:rPr>
      </w:pPr>
      <w:r w:rsidRPr="00FE5F8D">
        <w:rPr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F57C78" w:rsidRPr="00FE5F8D" w:rsidRDefault="00F57C78" w:rsidP="00F57C7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i/>
          <w:sz w:val="24"/>
          <w:szCs w:val="24"/>
        </w:rPr>
      </w:pPr>
      <w:r w:rsidRPr="00FE5F8D">
        <w:rPr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F57C78" w:rsidRPr="00FE5F8D" w:rsidRDefault="00F57C78" w:rsidP="00F57C7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i/>
          <w:iCs/>
          <w:sz w:val="24"/>
          <w:szCs w:val="24"/>
        </w:rPr>
      </w:pPr>
      <w:r w:rsidRPr="00FE5F8D">
        <w:rPr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57C78" w:rsidRPr="00FE5F8D" w:rsidRDefault="00F57C78" w:rsidP="00F57C7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i/>
          <w:sz w:val="24"/>
          <w:szCs w:val="24"/>
        </w:rPr>
      </w:pPr>
      <w:r w:rsidRPr="00FE5F8D">
        <w:rPr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57C78" w:rsidRPr="00FE5F8D" w:rsidRDefault="00F57C78" w:rsidP="00F57C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  <w:r w:rsidRPr="00FE5F8D">
        <w:rPr>
          <w:b/>
          <w:sz w:val="24"/>
          <w:szCs w:val="24"/>
        </w:rPr>
        <w:lastRenderedPageBreak/>
        <w:t>Человек и его здоровье</w:t>
      </w:r>
    </w:p>
    <w:p w:rsidR="00F57C78" w:rsidRPr="00FE5F8D" w:rsidRDefault="00F57C78" w:rsidP="00F5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E5F8D">
        <w:rPr>
          <w:b/>
          <w:sz w:val="24"/>
          <w:szCs w:val="24"/>
        </w:rPr>
        <w:t>Выпускник научится:</w:t>
      </w:r>
    </w:p>
    <w:p w:rsidR="00F57C78" w:rsidRPr="00FE5F8D" w:rsidRDefault="00F57C78" w:rsidP="00F57C7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F57C78" w:rsidRPr="00FE5F8D" w:rsidRDefault="00F57C78" w:rsidP="00F57C7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F57C78" w:rsidRPr="00FE5F8D" w:rsidRDefault="00F57C78" w:rsidP="00F57C7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аргументировать, приводить доказательства отличий человека от животных;</w:t>
      </w:r>
    </w:p>
    <w:p w:rsidR="00F57C78" w:rsidRPr="00FE5F8D" w:rsidRDefault="00F57C78" w:rsidP="00F57C7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F57C78" w:rsidRPr="00FE5F8D" w:rsidRDefault="00F57C78" w:rsidP="00F57C7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F57C78" w:rsidRPr="00FE5F8D" w:rsidRDefault="00F57C78" w:rsidP="00F57C7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выявлять</w:t>
      </w:r>
      <w:r w:rsidRPr="00FE5F8D">
        <w:rPr>
          <w:b/>
          <w:sz w:val="24"/>
          <w:szCs w:val="24"/>
        </w:rPr>
        <w:t xml:space="preserve"> </w:t>
      </w:r>
      <w:r w:rsidRPr="00FE5F8D">
        <w:rPr>
          <w:sz w:val="24"/>
          <w:szCs w:val="24"/>
        </w:rPr>
        <w:t>примеры</w:t>
      </w:r>
      <w:r w:rsidRPr="00FE5F8D">
        <w:rPr>
          <w:i/>
          <w:sz w:val="24"/>
          <w:szCs w:val="24"/>
        </w:rPr>
        <w:t xml:space="preserve"> </w:t>
      </w:r>
      <w:r w:rsidRPr="00FE5F8D">
        <w:rPr>
          <w:sz w:val="24"/>
          <w:szCs w:val="24"/>
        </w:rPr>
        <w:t>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F57C78" w:rsidRPr="00FE5F8D" w:rsidRDefault="00F57C78" w:rsidP="00F57C7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различать</w:t>
      </w:r>
      <w:r w:rsidRPr="00FE5F8D">
        <w:rPr>
          <w:b/>
          <w:sz w:val="24"/>
          <w:szCs w:val="24"/>
        </w:rPr>
        <w:t xml:space="preserve"> </w:t>
      </w:r>
      <w:r w:rsidRPr="00FE5F8D">
        <w:rPr>
          <w:sz w:val="24"/>
          <w:szCs w:val="24"/>
        </w:rPr>
        <w:t>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F57C78" w:rsidRPr="00FE5F8D" w:rsidRDefault="00F57C78" w:rsidP="00F57C7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F57C78" w:rsidRPr="00FE5F8D" w:rsidRDefault="00F57C78" w:rsidP="00F57C7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F57C78" w:rsidRPr="00FE5F8D" w:rsidRDefault="00F57C78" w:rsidP="00F57C7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использовать методы биологической науки:</w:t>
      </w:r>
      <w:r w:rsidRPr="00FE5F8D">
        <w:rPr>
          <w:b/>
          <w:sz w:val="24"/>
          <w:szCs w:val="24"/>
        </w:rPr>
        <w:t xml:space="preserve"> </w:t>
      </w:r>
      <w:r w:rsidRPr="00FE5F8D">
        <w:rPr>
          <w:sz w:val="24"/>
          <w:szCs w:val="24"/>
        </w:rPr>
        <w:t>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F57C78" w:rsidRPr="00FE5F8D" w:rsidRDefault="00F57C78" w:rsidP="00F57C7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F57C78" w:rsidRPr="00FE5F8D" w:rsidRDefault="00F57C78" w:rsidP="00F57C7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анализировать и оценивать влияние факторов риска на здоровье человека;</w:t>
      </w:r>
    </w:p>
    <w:p w:rsidR="00F57C78" w:rsidRPr="00FE5F8D" w:rsidRDefault="00F57C78" w:rsidP="00F57C7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описывать и использовать приемы оказания первой помощи;</w:t>
      </w:r>
    </w:p>
    <w:p w:rsidR="00F57C78" w:rsidRPr="00FE5F8D" w:rsidRDefault="00F57C78" w:rsidP="00F57C7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знать и соблюдать правила работы в кабинете биологии.</w:t>
      </w:r>
    </w:p>
    <w:p w:rsidR="00F57C78" w:rsidRPr="00FE5F8D" w:rsidRDefault="00F57C78" w:rsidP="00F5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E5F8D">
        <w:rPr>
          <w:b/>
          <w:sz w:val="24"/>
          <w:szCs w:val="24"/>
        </w:rPr>
        <w:t>Выпускник получит возможность научиться:</w:t>
      </w:r>
    </w:p>
    <w:p w:rsidR="00F57C78" w:rsidRPr="00FE5F8D" w:rsidRDefault="00F57C78" w:rsidP="00F57C78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i/>
          <w:sz w:val="24"/>
          <w:szCs w:val="24"/>
        </w:rPr>
      </w:pPr>
      <w:r w:rsidRPr="00FE5F8D">
        <w:rPr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F57C78" w:rsidRPr="00FE5F8D" w:rsidRDefault="00F57C78" w:rsidP="00F57C78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b/>
          <w:i/>
          <w:sz w:val="24"/>
          <w:szCs w:val="24"/>
        </w:rPr>
      </w:pPr>
      <w:r w:rsidRPr="00FE5F8D">
        <w:rPr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F57C78" w:rsidRPr="00FE5F8D" w:rsidRDefault="00F57C78" w:rsidP="00F57C78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i/>
          <w:sz w:val="24"/>
          <w:szCs w:val="24"/>
        </w:rPr>
      </w:pPr>
      <w:r w:rsidRPr="00FE5F8D">
        <w:rPr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F57C78" w:rsidRPr="00FE5F8D" w:rsidRDefault="00F57C78" w:rsidP="00F57C78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i/>
          <w:sz w:val="24"/>
          <w:szCs w:val="24"/>
        </w:rPr>
      </w:pPr>
      <w:r w:rsidRPr="00FE5F8D">
        <w:rPr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F57C78" w:rsidRPr="00FE5F8D" w:rsidRDefault="00F57C78" w:rsidP="00F57C78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i/>
          <w:sz w:val="24"/>
          <w:szCs w:val="24"/>
        </w:rPr>
      </w:pPr>
      <w:r w:rsidRPr="00FE5F8D">
        <w:rPr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F57C78" w:rsidRPr="00FE5F8D" w:rsidRDefault="00F57C78" w:rsidP="00F57C78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i/>
          <w:sz w:val="24"/>
          <w:szCs w:val="24"/>
        </w:rPr>
      </w:pPr>
      <w:r w:rsidRPr="00FE5F8D">
        <w:rPr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57C78" w:rsidRPr="00FE5F8D" w:rsidRDefault="00F57C78" w:rsidP="00F57C78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b/>
          <w:sz w:val="24"/>
          <w:szCs w:val="24"/>
        </w:rPr>
      </w:pPr>
      <w:r w:rsidRPr="00FE5F8D">
        <w:rPr>
          <w:i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</w:t>
      </w:r>
      <w:r w:rsidRPr="00FE5F8D">
        <w:rPr>
          <w:i/>
          <w:sz w:val="24"/>
          <w:szCs w:val="24"/>
        </w:rPr>
        <w:lastRenderedPageBreak/>
        <w:t xml:space="preserve">совместную деятельность, учитывать мнение окружающих и адекватно оценивать собственный вклад в деятельность группы. </w:t>
      </w:r>
    </w:p>
    <w:p w:rsidR="00F57C78" w:rsidRPr="00FE5F8D" w:rsidRDefault="00F57C78" w:rsidP="00F5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E5F8D">
        <w:rPr>
          <w:b/>
          <w:sz w:val="24"/>
          <w:szCs w:val="24"/>
        </w:rPr>
        <w:t>Общие биологические закономерности</w:t>
      </w:r>
    </w:p>
    <w:p w:rsidR="00F57C78" w:rsidRPr="00FE5F8D" w:rsidRDefault="00F57C78" w:rsidP="00F5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E5F8D">
        <w:rPr>
          <w:b/>
          <w:sz w:val="24"/>
          <w:szCs w:val="24"/>
        </w:rPr>
        <w:t>Выпускник научится:</w:t>
      </w:r>
    </w:p>
    <w:p w:rsidR="00F57C78" w:rsidRPr="00FE5F8D" w:rsidRDefault="00F57C78" w:rsidP="00F57C7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b/>
          <w:sz w:val="24"/>
          <w:szCs w:val="24"/>
        </w:rPr>
      </w:pPr>
      <w:r w:rsidRPr="00FE5F8D">
        <w:rPr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F57C78" w:rsidRPr="00FE5F8D" w:rsidRDefault="00F57C78" w:rsidP="00F57C7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b/>
          <w:sz w:val="24"/>
          <w:szCs w:val="24"/>
        </w:rPr>
      </w:pPr>
      <w:r w:rsidRPr="00FE5F8D">
        <w:rPr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F57C78" w:rsidRPr="00FE5F8D" w:rsidRDefault="00F57C78" w:rsidP="00F57C78">
      <w:pPr>
        <w:numPr>
          <w:ilvl w:val="0"/>
          <w:numId w:val="1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F57C78" w:rsidRPr="00FE5F8D" w:rsidRDefault="00F57C78" w:rsidP="00F57C78">
      <w:pPr>
        <w:numPr>
          <w:ilvl w:val="0"/>
          <w:numId w:val="1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F57C78" w:rsidRPr="00FE5F8D" w:rsidRDefault="00F57C78" w:rsidP="00F57C78">
      <w:pPr>
        <w:numPr>
          <w:ilvl w:val="0"/>
          <w:numId w:val="1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F57C78" w:rsidRPr="00FE5F8D" w:rsidRDefault="00F57C78" w:rsidP="00F57C78">
      <w:pPr>
        <w:numPr>
          <w:ilvl w:val="0"/>
          <w:numId w:val="1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F57C78" w:rsidRPr="00FE5F8D" w:rsidRDefault="00F57C78" w:rsidP="00F57C7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F57C78" w:rsidRPr="00FE5F8D" w:rsidRDefault="00F57C78" w:rsidP="00F57C7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различать</w:t>
      </w:r>
      <w:r w:rsidRPr="00FE5F8D">
        <w:rPr>
          <w:b/>
          <w:sz w:val="24"/>
          <w:szCs w:val="24"/>
        </w:rPr>
        <w:t xml:space="preserve"> </w:t>
      </w:r>
      <w:r w:rsidRPr="00FE5F8D">
        <w:rPr>
          <w:sz w:val="24"/>
          <w:szCs w:val="24"/>
        </w:rPr>
        <w:t>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F57C78" w:rsidRPr="00FE5F8D" w:rsidRDefault="00F57C78" w:rsidP="00F57C78">
      <w:pPr>
        <w:numPr>
          <w:ilvl w:val="0"/>
          <w:numId w:val="1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F57C78" w:rsidRPr="00FE5F8D" w:rsidRDefault="00F57C78" w:rsidP="00F57C78">
      <w:pPr>
        <w:numPr>
          <w:ilvl w:val="0"/>
          <w:numId w:val="1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F57C78" w:rsidRPr="00FE5F8D" w:rsidRDefault="00F57C78" w:rsidP="00F57C78">
      <w:pPr>
        <w:numPr>
          <w:ilvl w:val="0"/>
          <w:numId w:val="1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использовать методы биологической науки:</w:t>
      </w:r>
      <w:r w:rsidRPr="00FE5F8D">
        <w:rPr>
          <w:b/>
          <w:sz w:val="24"/>
          <w:szCs w:val="24"/>
        </w:rPr>
        <w:t xml:space="preserve"> </w:t>
      </w:r>
      <w:r w:rsidRPr="00FE5F8D">
        <w:rPr>
          <w:sz w:val="24"/>
          <w:szCs w:val="24"/>
        </w:rPr>
        <w:t xml:space="preserve">наблюдать и описывать биологические объекты и процессы; ставить биологические эксперименты и объяснять их результаты; </w:t>
      </w:r>
    </w:p>
    <w:p w:rsidR="00F57C78" w:rsidRPr="00FE5F8D" w:rsidRDefault="00F57C78" w:rsidP="00F57C78">
      <w:pPr>
        <w:numPr>
          <w:ilvl w:val="0"/>
          <w:numId w:val="1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F57C78" w:rsidRPr="00FE5F8D" w:rsidRDefault="00F57C78" w:rsidP="00F57C78">
      <w:pPr>
        <w:numPr>
          <w:ilvl w:val="0"/>
          <w:numId w:val="15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F57C78" w:rsidRPr="00FE5F8D" w:rsidRDefault="00F57C78" w:rsidP="00F57C7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F57C78" w:rsidRPr="00FE5F8D" w:rsidRDefault="00F57C78" w:rsidP="00F57C7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FE5F8D">
        <w:rPr>
          <w:sz w:val="24"/>
          <w:szCs w:val="24"/>
        </w:rPr>
        <w:t>знать и соблюдать правила работы в кабинете биологии.</w:t>
      </w:r>
    </w:p>
    <w:p w:rsidR="00F57C78" w:rsidRPr="00FE5F8D" w:rsidRDefault="00F57C78" w:rsidP="00F57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E5F8D">
        <w:rPr>
          <w:b/>
          <w:sz w:val="24"/>
          <w:szCs w:val="24"/>
        </w:rPr>
        <w:t>Выпускник получит возможность научиться:</w:t>
      </w:r>
    </w:p>
    <w:p w:rsidR="00F57C78" w:rsidRPr="00FE5F8D" w:rsidRDefault="00F57C78" w:rsidP="00F57C7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i/>
          <w:iCs/>
          <w:sz w:val="24"/>
          <w:szCs w:val="24"/>
        </w:rPr>
      </w:pPr>
      <w:r w:rsidRPr="00FE5F8D">
        <w:rPr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FE5F8D">
        <w:rPr>
          <w:i/>
          <w:iCs/>
          <w:sz w:val="24"/>
          <w:szCs w:val="24"/>
        </w:rPr>
        <w:t>;</w:t>
      </w:r>
    </w:p>
    <w:p w:rsidR="00F57C78" w:rsidRPr="00FE5F8D" w:rsidRDefault="00F57C78" w:rsidP="00F57C7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b/>
          <w:i/>
          <w:sz w:val="24"/>
          <w:szCs w:val="24"/>
        </w:rPr>
      </w:pPr>
      <w:r w:rsidRPr="00FE5F8D">
        <w:rPr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F57C78" w:rsidRPr="00FE5F8D" w:rsidRDefault="00F57C78" w:rsidP="00F57C7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b/>
          <w:i/>
          <w:sz w:val="24"/>
          <w:szCs w:val="24"/>
        </w:rPr>
      </w:pPr>
      <w:r w:rsidRPr="00FE5F8D">
        <w:rPr>
          <w:i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F57C78" w:rsidRPr="00FE5F8D" w:rsidRDefault="00F57C78" w:rsidP="00F57C7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i/>
          <w:sz w:val="24"/>
          <w:szCs w:val="24"/>
        </w:rPr>
      </w:pPr>
      <w:r w:rsidRPr="00FE5F8D">
        <w:rPr>
          <w:i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F57C78" w:rsidRPr="00FE5F8D" w:rsidRDefault="00F57C78" w:rsidP="00F57C7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i/>
          <w:sz w:val="24"/>
          <w:szCs w:val="24"/>
        </w:rPr>
      </w:pPr>
      <w:r w:rsidRPr="00FE5F8D">
        <w:rPr>
          <w:i/>
          <w:iCs/>
          <w:sz w:val="24"/>
          <w:szCs w:val="24"/>
        </w:rPr>
        <w:t xml:space="preserve">создавать собственные письменные и устные сообщения о современных проблемах в области биологии и охраны окружающей среды на основе нескольких </w:t>
      </w:r>
      <w:r w:rsidRPr="00FE5F8D">
        <w:rPr>
          <w:i/>
          <w:iCs/>
          <w:sz w:val="24"/>
          <w:szCs w:val="24"/>
        </w:rPr>
        <w:lastRenderedPageBreak/>
        <w:t>источников информации, сопровождать выступление презентацией, учитывая особенности аудитории сверстников;</w:t>
      </w:r>
    </w:p>
    <w:p w:rsidR="00F57C78" w:rsidRPr="00FE5F8D" w:rsidRDefault="00F57C78" w:rsidP="00F57C78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b/>
          <w:sz w:val="24"/>
          <w:szCs w:val="24"/>
        </w:rPr>
      </w:pPr>
      <w:r w:rsidRPr="00FE5F8D">
        <w:rPr>
          <w:i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57C78" w:rsidRPr="00BC5CB3" w:rsidRDefault="00F57C78" w:rsidP="00F57C78">
      <w:pPr>
        <w:spacing w:line="240" w:lineRule="auto"/>
        <w:ind w:firstLine="709"/>
        <w:rPr>
          <w:sz w:val="24"/>
          <w:szCs w:val="24"/>
        </w:rPr>
      </w:pPr>
      <w:r w:rsidRPr="00BC5CB3">
        <w:rPr>
          <w:sz w:val="24"/>
          <w:szCs w:val="24"/>
        </w:rPr>
        <w:br w:type="page"/>
      </w:r>
    </w:p>
    <w:p w:rsidR="00F57C78" w:rsidRPr="00F250FB" w:rsidRDefault="00F57C78" w:rsidP="00F57C7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F250FB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F57C78" w:rsidRPr="002913D6" w:rsidRDefault="00F57C78" w:rsidP="00F57C78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2913D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2913D6">
        <w:rPr>
          <w:b/>
          <w:sz w:val="24"/>
          <w:szCs w:val="24"/>
        </w:rPr>
        <w:t xml:space="preserve">Живые организмы 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1280B">
        <w:rPr>
          <w:sz w:val="24"/>
          <w:szCs w:val="24"/>
        </w:rPr>
        <w:t xml:space="preserve">1 </w:t>
      </w:r>
      <w:r w:rsidRPr="00BC5CB3">
        <w:rPr>
          <w:sz w:val="24"/>
          <w:szCs w:val="24"/>
        </w:rPr>
        <w:t>Биология – наука о живых организмах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A800C4">
        <w:rPr>
          <w:sz w:val="24"/>
          <w:szCs w:val="24"/>
        </w:rPr>
        <w:t>1.2</w:t>
      </w:r>
      <w:r>
        <w:rPr>
          <w:sz w:val="24"/>
          <w:szCs w:val="24"/>
        </w:rPr>
        <w:t xml:space="preserve">. </w:t>
      </w:r>
      <w:r w:rsidRPr="00BC5CB3">
        <w:rPr>
          <w:sz w:val="24"/>
          <w:szCs w:val="24"/>
        </w:rPr>
        <w:t>Клеточное строение организмов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>Клетка – основа строения и жизнедеятельности организмов. История изучения клетки. Методы изучения клетки. Строение и жизнедеятельность клетки. Бактериальная клетка. Животная клетка. Растительная клетка. Грибная клетка. Ткани организмов.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BC5CB3">
        <w:rPr>
          <w:sz w:val="24"/>
          <w:szCs w:val="24"/>
        </w:rPr>
        <w:t>Многообразие организмов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BC5CB3">
        <w:rPr>
          <w:sz w:val="24"/>
          <w:szCs w:val="24"/>
        </w:rPr>
        <w:t>Среды жизни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Растительный и животный мир родного края.</w:t>
      </w:r>
    </w:p>
    <w:p w:rsidR="00F57C78" w:rsidRPr="002913D6" w:rsidRDefault="00F57C78" w:rsidP="00F57C78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2913D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2913D6">
        <w:rPr>
          <w:b/>
          <w:sz w:val="24"/>
          <w:szCs w:val="24"/>
        </w:rPr>
        <w:t>Царство Растения</w:t>
      </w:r>
    </w:p>
    <w:p w:rsidR="00F57C78" w:rsidRPr="00A800C4" w:rsidRDefault="00F57C78" w:rsidP="00F57C78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00C4">
        <w:rPr>
          <w:rFonts w:ascii="Times New Roman" w:hAnsi="Times New Roman" w:cs="Times New Roman"/>
          <w:sz w:val="24"/>
          <w:szCs w:val="24"/>
        </w:rPr>
        <w:t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</w:t>
      </w:r>
    </w:p>
    <w:p w:rsidR="00F57C78" w:rsidRPr="00A800C4" w:rsidRDefault="00F57C78" w:rsidP="00F57C78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00C4">
        <w:rPr>
          <w:rFonts w:ascii="Times New Roman" w:hAnsi="Times New Roman" w:cs="Times New Roman"/>
          <w:sz w:val="24"/>
          <w:szCs w:val="24"/>
        </w:rPr>
        <w:t>Органы цветкового растения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>Семя. Строение семени. Корень. Зоны корня. Виды корней. Корневые системы. Значение корня. Видоизменения корней.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F57C78" w:rsidRPr="00A800C4" w:rsidRDefault="00F57C78" w:rsidP="00F57C78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00C4">
        <w:rPr>
          <w:rFonts w:ascii="Times New Roman" w:hAnsi="Times New Roman" w:cs="Times New Roman"/>
          <w:sz w:val="24"/>
          <w:szCs w:val="24"/>
        </w:rPr>
        <w:t>Микроскопическое строение растений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F57C78" w:rsidRPr="00A800C4" w:rsidRDefault="00F57C78" w:rsidP="00F57C78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00C4">
        <w:rPr>
          <w:rFonts w:ascii="Times New Roman" w:hAnsi="Times New Roman" w:cs="Times New Roman"/>
          <w:sz w:val="24"/>
          <w:szCs w:val="24"/>
        </w:rPr>
        <w:t>Жизнедеятельность цветковых растений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Движения. Рост, развитие и размножение растений. Половое размножение растений. Оплодотворение у цветковых растений. </w:t>
      </w:r>
      <w:r w:rsidRPr="00BC5CB3">
        <w:rPr>
          <w:sz w:val="24"/>
          <w:szCs w:val="24"/>
        </w:rPr>
        <w:lastRenderedPageBreak/>
        <w:t>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2. 5. </w:t>
      </w:r>
      <w:r w:rsidRPr="00BC5CB3">
        <w:rPr>
          <w:sz w:val="24"/>
          <w:szCs w:val="24"/>
        </w:rPr>
        <w:t>Многообразие растений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F57C78" w:rsidRPr="00A800C4" w:rsidRDefault="00F57C78" w:rsidP="00F57C78">
      <w:pPr>
        <w:pStyle w:val="a3"/>
        <w:numPr>
          <w:ilvl w:val="1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00C4">
        <w:rPr>
          <w:rFonts w:ascii="Times New Roman" w:hAnsi="Times New Roman" w:cs="Times New Roman"/>
          <w:sz w:val="24"/>
          <w:szCs w:val="24"/>
        </w:rPr>
        <w:t>Царство Бактерии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>Бактерии, их строение и жизнедеятельность. Роль бактерий в природе, жизни человека. Меры профилактики заболеваний, вызываемых бактериями. Значение работ Р. Коха и Л. Пастера.</w:t>
      </w:r>
    </w:p>
    <w:p w:rsidR="00F57C78" w:rsidRPr="00A800C4" w:rsidRDefault="00F57C78" w:rsidP="00F57C78">
      <w:pPr>
        <w:pStyle w:val="a3"/>
        <w:numPr>
          <w:ilvl w:val="1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00C4">
        <w:rPr>
          <w:rFonts w:ascii="Times New Roman" w:hAnsi="Times New Roman" w:cs="Times New Roman"/>
          <w:sz w:val="24"/>
          <w:szCs w:val="24"/>
        </w:rPr>
        <w:t>Царство Грибы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F57C78" w:rsidRPr="00736AE3" w:rsidRDefault="00F57C78" w:rsidP="00F57C78">
      <w:pPr>
        <w:spacing w:after="120" w:line="240" w:lineRule="auto"/>
        <w:jc w:val="both"/>
        <w:rPr>
          <w:b/>
          <w:sz w:val="24"/>
          <w:szCs w:val="24"/>
        </w:rPr>
      </w:pPr>
      <w:r w:rsidRPr="00736AE3">
        <w:rPr>
          <w:b/>
          <w:sz w:val="24"/>
          <w:szCs w:val="24"/>
        </w:rPr>
        <w:t>3. Царство Животные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BC5CB3">
        <w:rPr>
          <w:sz w:val="24"/>
          <w:szCs w:val="24"/>
        </w:rPr>
        <w:t>Общее знакомство с животными. Животные ткани, органы и системы органов животных. Организм животного как биосистема.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BC5CB3">
        <w:rPr>
          <w:sz w:val="24"/>
          <w:szCs w:val="24"/>
        </w:rPr>
        <w:t>Одноклеточные животные, или Простейшие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>Общая характеристика простейших. Происхождение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BC5CB3">
        <w:rPr>
          <w:sz w:val="24"/>
          <w:szCs w:val="24"/>
        </w:rPr>
        <w:t>Тип Кишечнополостные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>Многоклеточные животные. Общая характеристика типа Кишечнополостные. Регенерация. Происхождение кишечнополостных. Значение кишечнополостных в природе и жизни человека.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BC5CB3">
        <w:rPr>
          <w:sz w:val="24"/>
          <w:szCs w:val="24"/>
        </w:rPr>
        <w:t>Типы червей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Происхождение червей.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BC5CB3">
        <w:rPr>
          <w:sz w:val="24"/>
          <w:szCs w:val="24"/>
        </w:rPr>
        <w:t xml:space="preserve">Тип Моллюски 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>Общая характеристика типа Моллюски. Многообразие моллюсков. Происхождение моллюсков и их значение в природе и жизни человека.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BC5CB3">
        <w:rPr>
          <w:sz w:val="24"/>
          <w:szCs w:val="24"/>
        </w:rPr>
        <w:t>Тип Членистоногие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 xml:space="preserve"> Общая характеристика типа Членистоногие. Среды жизни. Происхождение членистоногих. Охрана членистоногих.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lastRenderedPageBreak/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 xml:space="preserve">Класс Паукообразные.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 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Меры по сокращению численности насекомых-вредителей. Насекомые, снижающие численность вредителей растений.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Pr="00BC5CB3">
        <w:rPr>
          <w:sz w:val="24"/>
          <w:szCs w:val="24"/>
        </w:rPr>
        <w:t xml:space="preserve">Тип Хордовые 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>Общая 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Происхождение земноводных. Многообразие современных земноводных и их охрана. Значение земноводных в природе и жизни человека. 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Происхождение и многообразие древних пресмыкающихся. Значение пресмыкающихся в природе и жизни человека. 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Сезонные явления в жизни птиц. Экологические группы птиц. Происхождение птиц. Значение птиц в природе и жизни человека. Охрана птиц. Птицеводство. Домашние птицы, приемы выращивания и ухода за птицами. 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рассудочное поведение.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Многообразие птиц и млекопитающих родного края.</w:t>
      </w:r>
    </w:p>
    <w:p w:rsidR="00F57C78" w:rsidRPr="002913D6" w:rsidRDefault="00F57C78" w:rsidP="00F57C78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2913D6">
        <w:rPr>
          <w:b/>
          <w:sz w:val="24"/>
          <w:szCs w:val="24"/>
        </w:rPr>
        <w:t xml:space="preserve">. Человек и его здоровье 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BC5CB3">
        <w:rPr>
          <w:sz w:val="24"/>
          <w:szCs w:val="24"/>
        </w:rPr>
        <w:t xml:space="preserve">Введение в науки о человеке 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 xml:space="preserve"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</w:t>
      </w:r>
      <w:r w:rsidRPr="00BC5CB3">
        <w:rPr>
          <w:sz w:val="24"/>
          <w:szCs w:val="24"/>
        </w:rPr>
        <w:lastRenderedPageBreak/>
        <w:t>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BC5CB3">
        <w:rPr>
          <w:sz w:val="24"/>
          <w:szCs w:val="24"/>
        </w:rPr>
        <w:t xml:space="preserve">Общие свойства организма человека 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BC5CB3">
        <w:rPr>
          <w:sz w:val="24"/>
          <w:szCs w:val="24"/>
        </w:rPr>
        <w:t xml:space="preserve">Нейрогуморальная регуляция функций организма 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 xml:space="preserve">Регуляция функций организма, способы регуляции. Механизмы регуляции функций. 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Особенности развития головного мозга человека и его функциональная асимметрия. Нарушения деятельности нервной системы и их предупреждение.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>Железы и их классификация. Эндокринная система. Гормоны, их роль в регуляции физиологических функций организма. Железы внутренней секреции: гипофиз, эпифиз, щитовидная железа, надпочечники. Железы смешанной секреции: поджелудочная и половые железы. Регуляция функций эндокринных желез.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BC5CB3">
        <w:rPr>
          <w:sz w:val="24"/>
          <w:szCs w:val="24"/>
        </w:rPr>
        <w:t xml:space="preserve">Опора и движение 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BC5CB3">
        <w:rPr>
          <w:sz w:val="24"/>
          <w:szCs w:val="24"/>
        </w:rPr>
        <w:t xml:space="preserve">Кровь и кровообращение 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>Функции крови илимфы. Поддержание постоянства внутренней среды. Гомеостаз.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Значение работ Л. Пастера и И.И. Мечникова в области иммунитета.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Движение лимфы по сосудам. 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Pr="00BC5CB3">
        <w:rPr>
          <w:sz w:val="24"/>
          <w:szCs w:val="24"/>
        </w:rPr>
        <w:t xml:space="preserve">Дыхание 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>Дыхательная система: строение и функции. Этапы дыхания.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BC5CB3">
        <w:rPr>
          <w:sz w:val="24"/>
          <w:szCs w:val="24"/>
        </w:rPr>
        <w:t xml:space="preserve">Пищеварение 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 xml:space="preserve"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</w:t>
      </w:r>
      <w:r w:rsidRPr="00BC5CB3">
        <w:rPr>
          <w:sz w:val="24"/>
          <w:szCs w:val="24"/>
        </w:rPr>
        <w:lastRenderedPageBreak/>
        <w:t>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 И. П. в изучение пищеварения. Гигиена питания, предотвращение желудочно-кишечных заболеваний.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4. 8. </w:t>
      </w:r>
      <w:r w:rsidRPr="00BC5CB3">
        <w:rPr>
          <w:sz w:val="24"/>
          <w:szCs w:val="24"/>
        </w:rPr>
        <w:t>Обмен веществ и энергии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 xml:space="preserve"> 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>Поддержание температуры тела. Терморегуляция при разных условиях среды.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4.9. </w:t>
      </w:r>
      <w:r w:rsidRPr="00BC5CB3">
        <w:rPr>
          <w:sz w:val="24"/>
          <w:szCs w:val="24"/>
        </w:rPr>
        <w:t>Выделение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 xml:space="preserve"> 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4.10. </w:t>
      </w:r>
      <w:r w:rsidRPr="00BC5CB3">
        <w:rPr>
          <w:sz w:val="24"/>
          <w:szCs w:val="24"/>
        </w:rPr>
        <w:t xml:space="preserve">Размножение и развитие 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>Половая система: строение и функции. Оплодотворение и внутриутробное развитие. Роды.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 </w:t>
      </w:r>
      <w:r w:rsidRPr="00BC5CB3">
        <w:rPr>
          <w:sz w:val="24"/>
          <w:szCs w:val="24"/>
        </w:rPr>
        <w:t xml:space="preserve">Сенсорные системы (анализаторы) 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4.12. </w:t>
      </w:r>
      <w:r w:rsidRPr="00BC5CB3">
        <w:rPr>
          <w:sz w:val="24"/>
          <w:szCs w:val="24"/>
        </w:rPr>
        <w:t>Высшая нервная деятельность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 xml:space="preserve"> Высшая нервная деятельность человека, работы И. М. Сеченова, И. П. Павлова, А. А. Ухтомского и П. К. Анохина.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Значение интеллектуальных, творческих и эстетических потребностей. Роль обучения и воспитания в развитии психики и поведения человека.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4.13. </w:t>
      </w:r>
      <w:r w:rsidRPr="00BC5CB3">
        <w:rPr>
          <w:sz w:val="24"/>
          <w:szCs w:val="24"/>
        </w:rPr>
        <w:t xml:space="preserve">Здоровье человека и его охрана 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lastRenderedPageBreak/>
        <w:t>Человек и окружающая среда. 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</w:t>
      </w:r>
    </w:p>
    <w:p w:rsidR="00F57C78" w:rsidRPr="002913D6" w:rsidRDefault="00F57C78" w:rsidP="00F57C78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2913D6">
        <w:rPr>
          <w:b/>
          <w:sz w:val="24"/>
          <w:szCs w:val="24"/>
        </w:rPr>
        <w:t xml:space="preserve">. Общие биологические закономерности 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BC5CB3">
        <w:rPr>
          <w:sz w:val="24"/>
          <w:szCs w:val="24"/>
        </w:rPr>
        <w:t xml:space="preserve">Биология как наука 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Живые природные объекты как система. Классификация живых природных объектов.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BC5CB3">
        <w:rPr>
          <w:sz w:val="24"/>
          <w:szCs w:val="24"/>
        </w:rPr>
        <w:t xml:space="preserve">Клетка 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Нарушения в строении и функционировании клеток – одна из причин заболевания организма. Деление клетки – основа размножения, роста и развития организмов.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BC5CB3">
        <w:rPr>
          <w:sz w:val="24"/>
          <w:szCs w:val="24"/>
        </w:rPr>
        <w:t xml:space="preserve">Организм 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>Клеточные и неклеточные формы жизни. Вирусы. 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 энергии – признак живых организмов. Питание, дыхание, транспорт веществ, удаление продуктов обмена, координация и регуляция функций, движение и опора у растений и животных.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BC5CB3">
        <w:rPr>
          <w:sz w:val="24"/>
          <w:szCs w:val="24"/>
        </w:rPr>
        <w:t xml:space="preserve">Вид 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Усложнение растений и животных в процессе эволюции. Происхождение основных систематических групп растений и животных.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BC5CB3">
        <w:rPr>
          <w:sz w:val="24"/>
          <w:szCs w:val="24"/>
        </w:rPr>
        <w:t xml:space="preserve">Экосистемы </w:t>
      </w:r>
    </w:p>
    <w:p w:rsidR="00F57C78" w:rsidRPr="00BC5CB3" w:rsidRDefault="00F57C78" w:rsidP="00F57C78">
      <w:pPr>
        <w:spacing w:after="120" w:line="240" w:lineRule="auto"/>
        <w:jc w:val="both"/>
        <w:rPr>
          <w:sz w:val="24"/>
          <w:szCs w:val="24"/>
        </w:rPr>
      </w:pPr>
      <w:r w:rsidRPr="00BC5CB3">
        <w:rPr>
          <w:sz w:val="24"/>
          <w:szCs w:val="24"/>
        </w:rPr>
        <w:t xml:space="preserve"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Агроэкосистема (агроценоз) как искусственное сообщество организмов. Круговорот веществ и поток энергии в биогеоценозах. Биосфера – глобальная экосистема. В. И. Вернадский – основоположник учения о биосфере. Структура биосферы. Распространение и роль живого вещества в биосфере. Ноосфера. Краткая история эволюции биосферы. Значение охраны биосферы для сохранения жизни на Земле. </w:t>
      </w:r>
      <w:r w:rsidRPr="00BC5CB3">
        <w:rPr>
          <w:sz w:val="24"/>
          <w:szCs w:val="24"/>
        </w:rPr>
        <w:lastRenderedPageBreak/>
        <w:t>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F57C78" w:rsidRPr="00736AE3" w:rsidRDefault="00F57C78" w:rsidP="00F57C7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center"/>
        <w:rPr>
          <w:b/>
          <w:sz w:val="20"/>
        </w:rPr>
      </w:pPr>
      <w:r w:rsidRPr="00736AE3">
        <w:rPr>
          <w:rFonts w:ascii="Times New Roman" w:hAnsi="Times New Roman"/>
          <w:b/>
          <w:sz w:val="24"/>
          <w:szCs w:val="28"/>
        </w:rPr>
        <w:t>Тематическое планирование, 5 класс</w:t>
      </w:r>
    </w:p>
    <w:tbl>
      <w:tblPr>
        <w:tblpPr w:leftFromText="180" w:rightFromText="180" w:vertAnchor="text" w:horzAnchor="margin" w:tblpXSpec="center" w:tblpY="18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4678"/>
      </w:tblGrid>
      <w:tr w:rsidR="00F57C78" w:rsidRPr="004D5C5F" w:rsidTr="00FC5767">
        <w:trPr>
          <w:trHeight w:val="517"/>
        </w:trPr>
        <w:tc>
          <w:tcPr>
            <w:tcW w:w="5495" w:type="dxa"/>
            <w:vMerge w:val="restart"/>
            <w:vAlign w:val="center"/>
          </w:tcPr>
          <w:p w:rsidR="00F57C78" w:rsidRPr="00A800C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00C4">
              <w:rPr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4678" w:type="dxa"/>
            <w:vMerge w:val="restart"/>
            <w:vAlign w:val="center"/>
          </w:tcPr>
          <w:p w:rsidR="00F57C78" w:rsidRPr="00A800C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00C4">
              <w:rPr>
                <w:b/>
                <w:sz w:val="24"/>
                <w:szCs w:val="24"/>
              </w:rPr>
              <w:t>Тематическое планирование</w:t>
            </w:r>
          </w:p>
        </w:tc>
      </w:tr>
      <w:tr w:rsidR="00F57C78" w:rsidRPr="004D5C5F" w:rsidTr="00FC5767">
        <w:trPr>
          <w:trHeight w:val="276"/>
        </w:trPr>
        <w:tc>
          <w:tcPr>
            <w:tcW w:w="5495" w:type="dxa"/>
            <w:vMerge/>
            <w:vAlign w:val="center"/>
          </w:tcPr>
          <w:p w:rsidR="00F57C78" w:rsidRPr="00A800C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F57C78" w:rsidRPr="004D5C5F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7C78" w:rsidRPr="004D5C5F" w:rsidTr="00FC5767">
        <w:trPr>
          <w:trHeight w:val="356"/>
        </w:trPr>
        <w:tc>
          <w:tcPr>
            <w:tcW w:w="5495" w:type="dxa"/>
          </w:tcPr>
          <w:p w:rsidR="00F57C78" w:rsidRPr="00A800C4" w:rsidRDefault="00F57C78" w:rsidP="00FC5767">
            <w:pPr>
              <w:rPr>
                <w:b/>
                <w:sz w:val="24"/>
                <w:szCs w:val="24"/>
              </w:rPr>
            </w:pPr>
            <w:r w:rsidRPr="00A800C4">
              <w:rPr>
                <w:b/>
                <w:sz w:val="24"/>
                <w:szCs w:val="24"/>
              </w:rPr>
              <w:t>1.1 Биология – наука о живых организмах</w:t>
            </w:r>
            <w:r>
              <w:rPr>
                <w:b/>
                <w:sz w:val="24"/>
                <w:szCs w:val="24"/>
              </w:rPr>
              <w:t xml:space="preserve"> (5ч)</w:t>
            </w:r>
          </w:p>
        </w:tc>
        <w:tc>
          <w:tcPr>
            <w:tcW w:w="4678" w:type="dxa"/>
          </w:tcPr>
          <w:p w:rsidR="00F57C78" w:rsidRPr="004D5C5F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57C78" w:rsidRPr="004D5C5F" w:rsidTr="00FC5767">
        <w:tc>
          <w:tcPr>
            <w:tcW w:w="5495" w:type="dxa"/>
          </w:tcPr>
          <w:p w:rsidR="00F57C78" w:rsidRPr="00BC5CB3" w:rsidRDefault="00F57C78" w:rsidP="00FC5767">
            <w:pPr>
              <w:spacing w:line="240" w:lineRule="auto"/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</w:t>
            </w:r>
          </w:p>
          <w:p w:rsidR="00F57C78" w:rsidRPr="00A800C4" w:rsidRDefault="00F57C78" w:rsidP="00FC5767">
            <w:pPr>
              <w:spacing w:line="240" w:lineRule="auto"/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</w:p>
        </w:tc>
        <w:tc>
          <w:tcPr>
            <w:tcW w:w="4678" w:type="dxa"/>
          </w:tcPr>
          <w:p w:rsidR="00F57C78" w:rsidRPr="004D5C5F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BC5CB3">
              <w:rPr>
                <w:rStyle w:val="9pt0pt"/>
                <w:szCs w:val="24"/>
              </w:rPr>
              <w:t xml:space="preserve">Биология как наука. </w:t>
            </w:r>
            <w:r w:rsidRPr="00BC5CB3">
              <w:rPr>
                <w:sz w:val="24"/>
                <w:szCs w:val="24"/>
              </w:rPr>
              <w:t xml:space="preserve"> Роль биологии в познании окружающего мира и практической деятельности людей.</w:t>
            </w:r>
            <w:r>
              <w:rPr>
                <w:sz w:val="24"/>
                <w:szCs w:val="24"/>
              </w:rPr>
              <w:t xml:space="preserve"> </w:t>
            </w:r>
            <w:r w:rsidRPr="00BC5CB3">
              <w:rPr>
                <w:sz w:val="24"/>
                <w:szCs w:val="24"/>
              </w:rPr>
              <w:t>Свойства живых организмов их проявление у растений, животных, грибов и бактерий.Методы изучения живых организмов.Бережное отношение к природе. Охрана биологических объектов.</w:t>
            </w:r>
            <w:r w:rsidRPr="00BC5CB3">
              <w:rPr>
                <w:rStyle w:val="9pt0pt"/>
                <w:szCs w:val="24"/>
              </w:rPr>
              <w:t>Увеличительные приборы</w:t>
            </w:r>
            <w:r>
              <w:rPr>
                <w:rStyle w:val="9pt0pt"/>
                <w:szCs w:val="24"/>
              </w:rPr>
              <w:t xml:space="preserve">. </w:t>
            </w:r>
            <w:r w:rsidRPr="00BC5CB3">
              <w:rPr>
                <w:sz w:val="24"/>
                <w:szCs w:val="24"/>
              </w:rPr>
              <w:t>Правила работы в кабинете биологии, с биологическими приборами и инструментами.</w:t>
            </w:r>
            <w:r>
              <w:rPr>
                <w:sz w:val="24"/>
                <w:szCs w:val="24"/>
              </w:rPr>
              <w:t xml:space="preserve"> </w:t>
            </w:r>
            <w:r w:rsidRPr="00BC5CB3">
              <w:rPr>
                <w:sz w:val="24"/>
                <w:szCs w:val="24"/>
              </w:rPr>
              <w:t>Свойства живых организмов их проявление у растений, животных, грибов и бактерий.</w:t>
            </w:r>
          </w:p>
        </w:tc>
      </w:tr>
      <w:tr w:rsidR="00F57C78" w:rsidRPr="004D5C5F" w:rsidTr="00FC5767">
        <w:trPr>
          <w:trHeight w:val="240"/>
        </w:trPr>
        <w:tc>
          <w:tcPr>
            <w:tcW w:w="5495" w:type="dxa"/>
          </w:tcPr>
          <w:p w:rsidR="00F57C78" w:rsidRPr="004D5C5F" w:rsidRDefault="00F57C78" w:rsidP="00FC5767">
            <w:pPr>
              <w:rPr>
                <w:b/>
                <w:sz w:val="24"/>
                <w:szCs w:val="24"/>
              </w:rPr>
            </w:pPr>
            <w:r w:rsidRPr="00A800C4">
              <w:rPr>
                <w:b/>
                <w:sz w:val="24"/>
                <w:szCs w:val="24"/>
              </w:rPr>
              <w:t>1.2. Клеточное строение организмов</w:t>
            </w:r>
            <w:r>
              <w:rPr>
                <w:b/>
                <w:sz w:val="24"/>
                <w:szCs w:val="24"/>
              </w:rPr>
              <w:t xml:space="preserve"> (5 ч)</w:t>
            </w:r>
          </w:p>
        </w:tc>
        <w:tc>
          <w:tcPr>
            <w:tcW w:w="4678" w:type="dxa"/>
          </w:tcPr>
          <w:p w:rsidR="00F57C78" w:rsidRPr="004D5C5F" w:rsidRDefault="00F57C78" w:rsidP="00FC5767">
            <w:pPr>
              <w:tabs>
                <w:tab w:val="left" w:pos="532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7C78" w:rsidRPr="004D5C5F" w:rsidTr="00FC5767">
        <w:tc>
          <w:tcPr>
            <w:tcW w:w="5495" w:type="dxa"/>
          </w:tcPr>
          <w:p w:rsidR="00F57C78" w:rsidRPr="004D5C5F" w:rsidRDefault="00F57C78" w:rsidP="00FC5767">
            <w:pPr>
              <w:spacing w:line="240" w:lineRule="auto"/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Клетка – основа строения и жизнедеятельности организмов. История изучения клетки. Методы изучения клетки. Строение и жизнедеятельность клетки. Бактериальная клетка. Животная клетка. Растительная клетка. Грибная клетка. Ткани организмов.</w:t>
            </w:r>
          </w:p>
        </w:tc>
        <w:tc>
          <w:tcPr>
            <w:tcW w:w="4678" w:type="dxa"/>
          </w:tcPr>
          <w:p w:rsidR="00F57C78" w:rsidRPr="004D5C5F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Клетка – основа строения и жизнедеятельности организмов. История изучения клетки. Методы изучения клетки.</w:t>
            </w:r>
            <w:r w:rsidRPr="00BC5CB3">
              <w:rPr>
                <w:rStyle w:val="9pt0pt"/>
                <w:szCs w:val="24"/>
              </w:rPr>
              <w:t>Ткани</w:t>
            </w:r>
            <w:r w:rsidRPr="00BC5CB3">
              <w:rPr>
                <w:sz w:val="24"/>
                <w:szCs w:val="24"/>
              </w:rPr>
              <w:t xml:space="preserve"> организмов.</w:t>
            </w:r>
            <w:r w:rsidRPr="00BC5CB3">
              <w:rPr>
                <w:rStyle w:val="9pt0pt"/>
                <w:szCs w:val="24"/>
              </w:rPr>
              <w:t>Химический состав клетки</w:t>
            </w:r>
            <w:r>
              <w:rPr>
                <w:rStyle w:val="9pt0pt"/>
                <w:szCs w:val="24"/>
              </w:rPr>
              <w:t xml:space="preserve">. </w:t>
            </w:r>
            <w:r w:rsidRPr="00BC5CB3">
              <w:rPr>
                <w:rFonts w:eastAsia="Times New Roman"/>
                <w:sz w:val="24"/>
                <w:szCs w:val="24"/>
                <w:lang w:eastAsia="ru-RU"/>
              </w:rPr>
              <w:t>Процессы жизнедеятельности клетки</w:t>
            </w:r>
          </w:p>
        </w:tc>
      </w:tr>
      <w:tr w:rsidR="00F57C78" w:rsidRPr="004D5C5F" w:rsidTr="00FC5767">
        <w:trPr>
          <w:trHeight w:val="245"/>
        </w:trPr>
        <w:tc>
          <w:tcPr>
            <w:tcW w:w="5495" w:type="dxa"/>
          </w:tcPr>
          <w:p w:rsidR="00F57C78" w:rsidRPr="00A800C4" w:rsidRDefault="00F57C78" w:rsidP="00FC5767">
            <w:pPr>
              <w:rPr>
                <w:b/>
                <w:sz w:val="24"/>
                <w:szCs w:val="24"/>
              </w:rPr>
            </w:pPr>
            <w:r w:rsidRPr="00A800C4">
              <w:rPr>
                <w:b/>
                <w:sz w:val="24"/>
                <w:szCs w:val="24"/>
              </w:rPr>
              <w:t>1.3. Многообразие организмов</w:t>
            </w:r>
            <w:r>
              <w:rPr>
                <w:b/>
                <w:sz w:val="24"/>
                <w:szCs w:val="24"/>
              </w:rPr>
              <w:t xml:space="preserve"> (12 ч)</w:t>
            </w:r>
          </w:p>
        </w:tc>
        <w:tc>
          <w:tcPr>
            <w:tcW w:w="4678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57C78" w:rsidRPr="004D5C5F" w:rsidTr="00FC5767">
        <w:tc>
          <w:tcPr>
            <w:tcW w:w="5495" w:type="dxa"/>
          </w:tcPr>
          <w:p w:rsidR="00F57C78" w:rsidRPr="00BC5CB3" w:rsidRDefault="00F57C78" w:rsidP="00FC5767">
            <w:pPr>
              <w:spacing w:line="240" w:lineRule="auto"/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      </w:r>
          </w:p>
          <w:p w:rsidR="00F57C78" w:rsidRPr="00BC5CB3" w:rsidRDefault="00F57C78" w:rsidP="00FC576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Основные царства живой природы.</w:t>
            </w:r>
            <w:r w:rsidRPr="00BC5CB3">
              <w:rPr>
                <w:rStyle w:val="9pt0pt"/>
                <w:szCs w:val="24"/>
              </w:rPr>
              <w:t>Бактерии: строение, жизнедеятельность. Вирусы</w:t>
            </w:r>
            <w:r>
              <w:rPr>
                <w:rStyle w:val="9pt0pt"/>
                <w:szCs w:val="24"/>
              </w:rPr>
              <w:t xml:space="preserve">. </w:t>
            </w:r>
            <w:r w:rsidRPr="00BC5CB3">
              <w:rPr>
                <w:rStyle w:val="9pt0pt"/>
                <w:szCs w:val="24"/>
              </w:rPr>
              <w:t>Растения. Общая характеристика</w:t>
            </w:r>
            <w:r>
              <w:rPr>
                <w:rStyle w:val="9pt0pt"/>
                <w:szCs w:val="24"/>
              </w:rPr>
              <w:t xml:space="preserve">. </w:t>
            </w:r>
            <w:r w:rsidRPr="00BC5CB3">
              <w:rPr>
                <w:rFonts w:eastAsia="Times New Roman"/>
                <w:sz w:val="24"/>
                <w:szCs w:val="24"/>
                <w:lang w:eastAsia="ru-RU"/>
              </w:rPr>
              <w:t>Животные. Общая характеристика.Грибы .Общая характеристика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BC5CB3">
              <w:rPr>
                <w:rFonts w:eastAsia="Times New Roman"/>
                <w:sz w:val="24"/>
                <w:szCs w:val="24"/>
                <w:lang w:eastAsia="ru-RU"/>
              </w:rPr>
              <w:t>Лишайники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З</w:t>
            </w:r>
            <w:r w:rsidRPr="00BC5CB3">
              <w:rPr>
                <w:rFonts w:eastAsia="Times New Roman"/>
                <w:sz w:val="24"/>
                <w:szCs w:val="24"/>
                <w:lang w:eastAsia="ru-RU"/>
              </w:rPr>
              <w:t>начение живых организмов в природе и жизни человека</w:t>
            </w:r>
          </w:p>
        </w:tc>
      </w:tr>
      <w:tr w:rsidR="00F57C78" w:rsidRPr="004D5C5F" w:rsidTr="00FC5767">
        <w:tc>
          <w:tcPr>
            <w:tcW w:w="5495" w:type="dxa"/>
          </w:tcPr>
          <w:p w:rsidR="00F57C78" w:rsidRPr="00A800C4" w:rsidRDefault="00F57C78" w:rsidP="00FC5767">
            <w:pPr>
              <w:rPr>
                <w:b/>
                <w:sz w:val="24"/>
                <w:szCs w:val="24"/>
              </w:rPr>
            </w:pPr>
            <w:r w:rsidRPr="00A800C4">
              <w:rPr>
                <w:b/>
                <w:sz w:val="24"/>
                <w:szCs w:val="24"/>
              </w:rPr>
              <w:t>1.4. Среды жизни</w:t>
            </w:r>
            <w:r>
              <w:rPr>
                <w:b/>
                <w:sz w:val="24"/>
                <w:szCs w:val="24"/>
              </w:rPr>
              <w:t xml:space="preserve"> (8 ч)</w:t>
            </w:r>
          </w:p>
        </w:tc>
        <w:tc>
          <w:tcPr>
            <w:tcW w:w="4678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57C78" w:rsidRPr="004D5C5F" w:rsidTr="00FC5767">
        <w:tc>
          <w:tcPr>
            <w:tcW w:w="5495" w:type="dxa"/>
          </w:tcPr>
          <w:p w:rsidR="00F57C78" w:rsidRPr="00736AE3" w:rsidRDefault="00F57C78" w:rsidP="00FC5767">
            <w:pPr>
              <w:spacing w:line="240" w:lineRule="auto"/>
              <w:rPr>
                <w:sz w:val="24"/>
                <w:szCs w:val="24"/>
              </w:rPr>
            </w:pPr>
            <w:r w:rsidRPr="00736AE3">
              <w:rPr>
                <w:sz w:val="24"/>
                <w:szCs w:val="24"/>
              </w:rPr>
      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</w:t>
            </w:r>
            <w:r w:rsidRPr="00736AE3">
              <w:rPr>
                <w:sz w:val="24"/>
                <w:szCs w:val="24"/>
              </w:rPr>
              <w:lastRenderedPageBreak/>
              <w:t>организменной среде. Растительный и животный мир родного края.</w:t>
            </w:r>
          </w:p>
        </w:tc>
        <w:tc>
          <w:tcPr>
            <w:tcW w:w="4678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lastRenderedPageBreak/>
              <w:t>Среда обитания. Факторы среды обитания. Места обитания.</w:t>
            </w:r>
            <w:r w:rsidRPr="00BC5CB3">
              <w:rPr>
                <w:rFonts w:eastAsia="Times New Roman"/>
                <w:sz w:val="24"/>
                <w:szCs w:val="24"/>
                <w:lang w:eastAsia="ru-RU"/>
              </w:rPr>
              <w:t>Экологические факторы среды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BC5CB3">
              <w:rPr>
                <w:rFonts w:eastAsia="Times New Roman"/>
                <w:sz w:val="24"/>
                <w:szCs w:val="24"/>
                <w:lang w:eastAsia="ru-RU"/>
              </w:rPr>
              <w:t>Приспособления организмов к жизни в природе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BC5CB3">
              <w:rPr>
                <w:sz w:val="24"/>
                <w:szCs w:val="24"/>
              </w:rPr>
              <w:t>Растительный и животный мир родного края.</w:t>
            </w:r>
          </w:p>
        </w:tc>
      </w:tr>
    </w:tbl>
    <w:p w:rsidR="00F57C78" w:rsidRPr="00475EC6" w:rsidRDefault="00F57C78" w:rsidP="00F57C78">
      <w:pPr>
        <w:pStyle w:val="a3"/>
        <w:tabs>
          <w:tab w:val="left" w:pos="567"/>
        </w:tabs>
        <w:spacing w:after="0" w:line="240" w:lineRule="auto"/>
        <w:ind w:left="0"/>
        <w:jc w:val="center"/>
        <w:rPr>
          <w:b/>
        </w:rPr>
      </w:pPr>
      <w:r w:rsidRPr="00475EC6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>, 6 класс</w:t>
      </w:r>
    </w:p>
    <w:p w:rsidR="00F57C78" w:rsidRPr="00475EC6" w:rsidRDefault="00F57C78" w:rsidP="00F57C78">
      <w:pPr>
        <w:tabs>
          <w:tab w:val="left" w:pos="567"/>
        </w:tabs>
        <w:spacing w:after="0" w:line="240" w:lineRule="auto"/>
        <w:contextualSpacing/>
        <w:rPr>
          <w:b/>
        </w:rPr>
      </w:pPr>
    </w:p>
    <w:p w:rsidR="00F57C78" w:rsidRPr="004F4936" w:rsidRDefault="00F57C78" w:rsidP="00F57C78">
      <w:pPr>
        <w:tabs>
          <w:tab w:val="left" w:pos="1701"/>
        </w:tabs>
        <w:spacing w:after="0" w:line="240" w:lineRule="auto"/>
        <w:jc w:val="center"/>
      </w:pPr>
    </w:p>
    <w:tbl>
      <w:tblPr>
        <w:tblW w:w="10173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4678"/>
      </w:tblGrid>
      <w:tr w:rsidR="00F57C78" w:rsidRPr="004D5C5F" w:rsidTr="00FC5767">
        <w:trPr>
          <w:trHeight w:val="517"/>
        </w:trPr>
        <w:tc>
          <w:tcPr>
            <w:tcW w:w="5495" w:type="dxa"/>
            <w:vMerge w:val="restart"/>
            <w:vAlign w:val="center"/>
          </w:tcPr>
          <w:p w:rsidR="00F57C78" w:rsidRPr="00A800C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00C4">
              <w:rPr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4678" w:type="dxa"/>
            <w:vMerge w:val="restart"/>
            <w:vAlign w:val="center"/>
          </w:tcPr>
          <w:p w:rsidR="00F57C78" w:rsidRPr="00A800C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00C4">
              <w:rPr>
                <w:b/>
                <w:sz w:val="24"/>
                <w:szCs w:val="24"/>
              </w:rPr>
              <w:t>Тематическое планирование</w:t>
            </w:r>
          </w:p>
        </w:tc>
      </w:tr>
      <w:tr w:rsidR="00F57C78" w:rsidRPr="004D5C5F" w:rsidTr="00FC5767">
        <w:trPr>
          <w:trHeight w:val="517"/>
        </w:trPr>
        <w:tc>
          <w:tcPr>
            <w:tcW w:w="5495" w:type="dxa"/>
            <w:vMerge/>
            <w:vAlign w:val="center"/>
          </w:tcPr>
          <w:p w:rsidR="00F57C78" w:rsidRPr="00A800C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F57C78" w:rsidRPr="004D5C5F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7C78" w:rsidRPr="004D5C5F" w:rsidTr="00FC5767">
        <w:trPr>
          <w:trHeight w:val="669"/>
        </w:trPr>
        <w:tc>
          <w:tcPr>
            <w:tcW w:w="5495" w:type="dxa"/>
          </w:tcPr>
          <w:p w:rsidR="00F57C78" w:rsidRPr="001D7A08" w:rsidRDefault="00F57C78" w:rsidP="00FC5767">
            <w:pPr>
              <w:rPr>
                <w:b/>
                <w:sz w:val="24"/>
                <w:szCs w:val="24"/>
              </w:rPr>
            </w:pPr>
            <w:r w:rsidRPr="001D7A08">
              <w:rPr>
                <w:b/>
                <w:sz w:val="24"/>
                <w:szCs w:val="24"/>
              </w:rPr>
              <w:t>2.1. Многообразие и значение растений в природе и жизни человека. (4 ч)</w:t>
            </w:r>
          </w:p>
        </w:tc>
        <w:tc>
          <w:tcPr>
            <w:tcW w:w="4678" w:type="dxa"/>
          </w:tcPr>
          <w:p w:rsidR="00F57C78" w:rsidRPr="0076527E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6527E">
              <w:rPr>
                <w:sz w:val="24"/>
                <w:szCs w:val="24"/>
              </w:rPr>
              <w:t>2.1, 2.3</w:t>
            </w:r>
          </w:p>
        </w:tc>
      </w:tr>
      <w:tr w:rsidR="00F57C78" w:rsidRPr="004D5C5F" w:rsidTr="00FC5767">
        <w:tc>
          <w:tcPr>
            <w:tcW w:w="5495" w:type="dxa"/>
          </w:tcPr>
          <w:p w:rsidR="00F57C78" w:rsidRPr="00A800C4" w:rsidRDefault="00F57C78" w:rsidP="00FC57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 w:hAnsi="Times New Roman" w:cs="Times New Roman"/>
                <w:sz w:val="24"/>
                <w:szCs w:val="24"/>
              </w:rPr>
              <w:t>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</w:t>
            </w:r>
          </w:p>
          <w:p w:rsidR="00F57C78" w:rsidRPr="00A800C4" w:rsidRDefault="00F57C78" w:rsidP="00FC576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57C78" w:rsidRPr="004D5C5F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rStyle w:val="FontStyle36"/>
                <w:sz w:val="24"/>
                <w:szCs w:val="24"/>
              </w:rPr>
              <w:t>Наука о растениях - ботаника. Разнооб</w:t>
            </w:r>
            <w:r w:rsidRPr="00F42187">
              <w:rPr>
                <w:rStyle w:val="FontStyle36"/>
                <w:sz w:val="24"/>
                <w:szCs w:val="24"/>
              </w:rPr>
              <w:t>разие растений</w:t>
            </w:r>
            <w:r>
              <w:rPr>
                <w:rStyle w:val="FontStyle36"/>
                <w:sz w:val="24"/>
                <w:szCs w:val="24"/>
              </w:rPr>
              <w:t xml:space="preserve">. </w:t>
            </w:r>
            <w:r w:rsidRPr="00A800C4">
              <w:rPr>
                <w:sz w:val="24"/>
                <w:szCs w:val="24"/>
              </w:rPr>
              <w:t>Общее знакомство с цветковыми растениями.</w:t>
            </w:r>
            <w:r>
              <w:rPr>
                <w:sz w:val="24"/>
                <w:szCs w:val="24"/>
              </w:rPr>
              <w:t xml:space="preserve"> </w:t>
            </w:r>
            <w:r w:rsidRPr="00A800C4">
              <w:rPr>
                <w:sz w:val="24"/>
                <w:szCs w:val="24"/>
              </w:rPr>
              <w:t>Растительные ткани и органы растений Среды обитания растений. Сезонные явления в жизни растений.</w:t>
            </w:r>
            <w:r>
              <w:rPr>
                <w:sz w:val="24"/>
                <w:szCs w:val="24"/>
              </w:rPr>
              <w:t xml:space="preserve"> </w:t>
            </w:r>
            <w:r w:rsidRPr="00A800C4">
              <w:rPr>
                <w:sz w:val="24"/>
                <w:szCs w:val="24"/>
              </w:rPr>
              <w:t>Растение – целостный организм (биосистема). Условия обитания растений.</w:t>
            </w:r>
          </w:p>
        </w:tc>
      </w:tr>
      <w:tr w:rsidR="00F57C78" w:rsidRPr="004D5C5F" w:rsidTr="00FC5767">
        <w:tc>
          <w:tcPr>
            <w:tcW w:w="5495" w:type="dxa"/>
          </w:tcPr>
          <w:p w:rsidR="00F57C78" w:rsidRPr="001D7A08" w:rsidRDefault="00F57C78" w:rsidP="00FC5767">
            <w:pPr>
              <w:ind w:left="426"/>
              <w:rPr>
                <w:b/>
                <w:sz w:val="24"/>
                <w:szCs w:val="24"/>
              </w:rPr>
            </w:pPr>
            <w:r w:rsidRPr="001D7A08">
              <w:rPr>
                <w:b/>
                <w:sz w:val="24"/>
                <w:szCs w:val="24"/>
              </w:rPr>
              <w:t>2.2. Органы цветкового растения  (9 ч)</w:t>
            </w:r>
          </w:p>
        </w:tc>
        <w:tc>
          <w:tcPr>
            <w:tcW w:w="4678" w:type="dxa"/>
          </w:tcPr>
          <w:p w:rsidR="00F57C78" w:rsidRPr="004D5C5F" w:rsidRDefault="00F57C78" w:rsidP="00FC5767">
            <w:pPr>
              <w:tabs>
                <w:tab w:val="left" w:pos="532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2.2., 2.3</w:t>
            </w:r>
          </w:p>
        </w:tc>
      </w:tr>
      <w:tr w:rsidR="00F57C78" w:rsidRPr="004D5C5F" w:rsidTr="00FC5767">
        <w:tc>
          <w:tcPr>
            <w:tcW w:w="5495" w:type="dxa"/>
          </w:tcPr>
          <w:p w:rsidR="00F57C78" w:rsidRPr="004D5C5F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Семя. Строение семени. Корень. Зоны корня. Виды корней. Корневые системы. Значение корня. Видоизменения корней.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      </w:r>
          </w:p>
        </w:tc>
        <w:tc>
          <w:tcPr>
            <w:tcW w:w="4678" w:type="dxa"/>
            <w:vMerge w:val="restart"/>
          </w:tcPr>
          <w:p w:rsidR="00F57C78" w:rsidRPr="004D5C5F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Семя. Строение семени. Корень. Виды корней. Корневые системы. Зоны корня.</w:t>
            </w:r>
            <w:r>
              <w:rPr>
                <w:sz w:val="24"/>
                <w:szCs w:val="24"/>
              </w:rPr>
              <w:t xml:space="preserve"> </w:t>
            </w:r>
            <w:r w:rsidRPr="00BC5CB3">
              <w:rPr>
                <w:sz w:val="24"/>
                <w:szCs w:val="24"/>
              </w:rPr>
              <w:t>Микроскопическое строение корня. Корневой волосок. Значение корня. Видоизменения корней. Побег. Строение побега. Видоизмененные побеги. Почки.</w:t>
            </w:r>
            <w:r>
              <w:rPr>
                <w:sz w:val="24"/>
                <w:szCs w:val="24"/>
              </w:rPr>
              <w:t xml:space="preserve"> </w:t>
            </w:r>
            <w:r w:rsidRPr="00BC5CB3">
              <w:rPr>
                <w:sz w:val="24"/>
                <w:szCs w:val="24"/>
              </w:rPr>
              <w:t>Строение листа. Микроскопическое строение листа</w:t>
            </w:r>
            <w:r>
              <w:rPr>
                <w:sz w:val="24"/>
                <w:szCs w:val="24"/>
              </w:rPr>
              <w:t>.</w:t>
            </w:r>
            <w:r w:rsidRPr="00BC5CB3">
              <w:rPr>
                <w:sz w:val="24"/>
                <w:szCs w:val="24"/>
              </w:rPr>
              <w:t xml:space="preserve"> Листорасположение. Жилкование листа. Стебель. Микроскопическое строение стебля. Строение и значение стебля.</w:t>
            </w:r>
            <w:r>
              <w:rPr>
                <w:rFonts w:eastAsia="Calibri"/>
                <w:sz w:val="24"/>
                <w:szCs w:val="24"/>
              </w:rPr>
              <w:t xml:space="preserve"> Многообразие стеблей (видо</w:t>
            </w:r>
            <w:r w:rsidRPr="00597C4C">
              <w:rPr>
                <w:rFonts w:eastAsia="Calibri"/>
                <w:sz w:val="24"/>
                <w:szCs w:val="24"/>
              </w:rPr>
              <w:t xml:space="preserve">изменения </w:t>
            </w:r>
            <w:r>
              <w:rPr>
                <w:rFonts w:eastAsia="Calibri"/>
                <w:sz w:val="24"/>
                <w:szCs w:val="24"/>
              </w:rPr>
              <w:t>по</w:t>
            </w:r>
            <w:r w:rsidRPr="00597C4C">
              <w:rPr>
                <w:rFonts w:eastAsia="Calibri"/>
                <w:sz w:val="24"/>
                <w:szCs w:val="24"/>
              </w:rPr>
              <w:t>бегов)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BC5CB3">
              <w:rPr>
                <w:sz w:val="24"/>
                <w:szCs w:val="24"/>
              </w:rPr>
              <w:t>Строение и значение цветка. Соцветия. Опыление.</w:t>
            </w:r>
            <w:r>
              <w:rPr>
                <w:sz w:val="24"/>
                <w:szCs w:val="24"/>
              </w:rPr>
              <w:t xml:space="preserve"> </w:t>
            </w:r>
            <w:r w:rsidRPr="00BC5CB3">
              <w:rPr>
                <w:sz w:val="24"/>
                <w:szCs w:val="24"/>
              </w:rPr>
              <w:t>Строение и значение плода. Многообразие плодов. Распространение плодов.</w:t>
            </w:r>
          </w:p>
          <w:p w:rsidR="00F57C78" w:rsidRPr="004D5C5F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7C78" w:rsidRPr="004D5C5F" w:rsidTr="00FC5767">
        <w:tc>
          <w:tcPr>
            <w:tcW w:w="5495" w:type="dxa"/>
          </w:tcPr>
          <w:p w:rsidR="00F57C78" w:rsidRPr="001D7A08" w:rsidRDefault="00F57C78" w:rsidP="00FC5767">
            <w:pPr>
              <w:ind w:left="426"/>
              <w:rPr>
                <w:b/>
                <w:sz w:val="24"/>
                <w:szCs w:val="24"/>
              </w:rPr>
            </w:pPr>
            <w:r w:rsidRPr="001D7A08">
              <w:rPr>
                <w:b/>
                <w:sz w:val="24"/>
                <w:szCs w:val="24"/>
              </w:rPr>
              <w:t>2.3. Микроскопическое строение растений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57C78" w:rsidRPr="004D5C5F" w:rsidTr="00FC5767">
        <w:tc>
          <w:tcPr>
            <w:tcW w:w="5495" w:type="dxa"/>
          </w:tcPr>
          <w:p w:rsidR="00F57C78" w:rsidRPr="00BC5CB3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      </w:r>
          </w:p>
        </w:tc>
        <w:tc>
          <w:tcPr>
            <w:tcW w:w="4678" w:type="dxa"/>
            <w:vMerge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57C78" w:rsidRPr="004D5C5F" w:rsidTr="00FC5767">
        <w:tc>
          <w:tcPr>
            <w:tcW w:w="5495" w:type="dxa"/>
          </w:tcPr>
          <w:p w:rsidR="00F57C78" w:rsidRPr="001D7A08" w:rsidRDefault="00F57C78" w:rsidP="00FC5767">
            <w:pPr>
              <w:ind w:left="426"/>
              <w:rPr>
                <w:b/>
                <w:sz w:val="24"/>
                <w:szCs w:val="24"/>
              </w:rPr>
            </w:pPr>
            <w:r w:rsidRPr="001D7A08">
              <w:rPr>
                <w:b/>
                <w:sz w:val="24"/>
                <w:szCs w:val="24"/>
              </w:rPr>
              <w:t>2.4. Жизнедеятельность цветковых растений (7 ч)</w:t>
            </w:r>
          </w:p>
        </w:tc>
        <w:tc>
          <w:tcPr>
            <w:tcW w:w="4678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57C78" w:rsidRPr="004D5C5F" w:rsidTr="00FC5767">
        <w:tc>
          <w:tcPr>
            <w:tcW w:w="5495" w:type="dxa"/>
          </w:tcPr>
          <w:p w:rsidR="00F57C78" w:rsidRPr="00BC5CB3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 xml:space="preserve">Процессы жизнедеятельности растений. Обмен </w:t>
            </w:r>
            <w:r w:rsidRPr="00BC5CB3">
              <w:rPr>
                <w:sz w:val="24"/>
                <w:szCs w:val="24"/>
              </w:rPr>
              <w:lastRenderedPageBreak/>
              <w:t>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Движения. Рост, развитие и размножение растений. Половое размножение растений. Оплодотворение у цветковых растений. Вегетативное размножение растений. Приемы выращивания и размножения растений и ухода за ними. Космическая роль зеленых растений.</w:t>
            </w:r>
          </w:p>
        </w:tc>
        <w:tc>
          <w:tcPr>
            <w:tcW w:w="4678" w:type="dxa"/>
          </w:tcPr>
          <w:p w:rsidR="00F57C78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Корневое минеральное пи</w:t>
            </w:r>
            <w:r w:rsidRPr="008D7C71">
              <w:rPr>
                <w:rFonts w:eastAsia="Calibri"/>
                <w:sz w:val="24"/>
                <w:szCs w:val="24"/>
              </w:rPr>
              <w:t>тание растений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F57C78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Воздушное питание расте</w:t>
            </w:r>
            <w:r w:rsidRPr="008D7C71">
              <w:rPr>
                <w:rFonts w:eastAsia="Calibri"/>
                <w:sz w:val="24"/>
                <w:szCs w:val="24"/>
              </w:rPr>
              <w:t xml:space="preserve">ний. </w:t>
            </w:r>
            <w:r>
              <w:rPr>
                <w:rFonts w:eastAsia="Calibri"/>
                <w:sz w:val="24"/>
                <w:szCs w:val="24"/>
              </w:rPr>
              <w:lastRenderedPageBreak/>
              <w:t>Космическая роль зеле</w:t>
            </w:r>
            <w:r w:rsidRPr="008D7C71">
              <w:rPr>
                <w:rFonts w:eastAsia="Calibri"/>
                <w:sz w:val="24"/>
                <w:szCs w:val="24"/>
              </w:rPr>
              <w:t>ных растений</w:t>
            </w:r>
            <w:r>
              <w:rPr>
                <w:rFonts w:eastAsia="Calibri"/>
                <w:sz w:val="24"/>
                <w:szCs w:val="24"/>
              </w:rPr>
              <w:t>. Дыхание рас</w:t>
            </w:r>
            <w:r w:rsidRPr="008D7C71">
              <w:rPr>
                <w:rFonts w:eastAsia="Calibri"/>
                <w:sz w:val="24"/>
                <w:szCs w:val="24"/>
              </w:rPr>
              <w:t>тений и обмен веществ</w:t>
            </w:r>
            <w:r>
              <w:rPr>
                <w:rFonts w:eastAsia="Calibri"/>
                <w:sz w:val="24"/>
                <w:szCs w:val="24"/>
              </w:rPr>
              <w:t xml:space="preserve">. Транспорт веществ. </w:t>
            </w:r>
            <w:r w:rsidRPr="00BC5CB3">
              <w:rPr>
                <w:sz w:val="24"/>
                <w:szCs w:val="24"/>
              </w:rPr>
              <w:t>Половое размножение растений. Оплодотворение у цветковых растений.</w:t>
            </w:r>
            <w:r>
              <w:rPr>
                <w:sz w:val="24"/>
                <w:szCs w:val="24"/>
              </w:rPr>
              <w:t xml:space="preserve"> </w:t>
            </w:r>
            <w:r w:rsidRPr="007D0657">
              <w:rPr>
                <w:rFonts w:eastAsia="Calibri"/>
                <w:sz w:val="24"/>
                <w:szCs w:val="24"/>
              </w:rPr>
              <w:t>Бесполое (</w:t>
            </w:r>
            <w:r>
              <w:rPr>
                <w:rFonts w:eastAsia="Calibri"/>
                <w:sz w:val="24"/>
                <w:szCs w:val="24"/>
              </w:rPr>
              <w:t>ве</w:t>
            </w:r>
            <w:r w:rsidRPr="007D0657">
              <w:rPr>
                <w:rFonts w:eastAsia="Calibri"/>
                <w:sz w:val="24"/>
                <w:szCs w:val="24"/>
              </w:rPr>
              <w:t>гетативное) размножение растений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BC5CB3">
              <w:rPr>
                <w:sz w:val="24"/>
                <w:szCs w:val="24"/>
              </w:rPr>
              <w:t>Приемы выращивания и размножения растений и ухода за ними.</w:t>
            </w:r>
          </w:p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Рост и развитие раститель</w:t>
            </w:r>
            <w:r w:rsidRPr="007D0657">
              <w:rPr>
                <w:rFonts w:eastAsia="Calibri"/>
                <w:sz w:val="24"/>
                <w:szCs w:val="24"/>
              </w:rPr>
              <w:t>ного организма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57C78" w:rsidRPr="004D5C5F" w:rsidTr="00FC5767">
        <w:tc>
          <w:tcPr>
            <w:tcW w:w="5495" w:type="dxa"/>
          </w:tcPr>
          <w:p w:rsidR="00F57C78" w:rsidRPr="001D7A08" w:rsidRDefault="00F57C78" w:rsidP="00FC5767">
            <w:pPr>
              <w:ind w:firstLine="426"/>
              <w:rPr>
                <w:b/>
                <w:sz w:val="24"/>
                <w:szCs w:val="24"/>
              </w:rPr>
            </w:pPr>
            <w:r w:rsidRPr="001D7A08">
              <w:rPr>
                <w:b/>
                <w:sz w:val="24"/>
                <w:szCs w:val="24"/>
              </w:rPr>
              <w:lastRenderedPageBreak/>
              <w:t>2. 5. Многообразие растений (9 ч)</w:t>
            </w:r>
          </w:p>
        </w:tc>
        <w:tc>
          <w:tcPr>
            <w:tcW w:w="4678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57C78" w:rsidRPr="004D5C5F" w:rsidTr="00FC5767">
        <w:tc>
          <w:tcPr>
            <w:tcW w:w="5495" w:type="dxa"/>
          </w:tcPr>
          <w:p w:rsidR="00F57C78" w:rsidRPr="00BC5CB3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      </w:r>
          </w:p>
        </w:tc>
        <w:tc>
          <w:tcPr>
            <w:tcW w:w="4678" w:type="dxa"/>
          </w:tcPr>
          <w:p w:rsidR="00F57C78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Классификация растений. Водоросли – низшие растения. Многообразие водорослей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>Отдел Мохо</w:t>
            </w:r>
            <w:r w:rsidRPr="004A34EC">
              <w:rPr>
                <w:rFonts w:eastAsia="Calibri"/>
                <w:sz w:val="24"/>
                <w:szCs w:val="24"/>
              </w:rPr>
              <w:t>видные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4A34EC">
              <w:rPr>
                <w:rFonts w:eastAsia="Calibri"/>
                <w:sz w:val="24"/>
                <w:szCs w:val="24"/>
              </w:rPr>
              <w:t xml:space="preserve">Отдел </w:t>
            </w:r>
            <w:r>
              <w:rPr>
                <w:rFonts w:eastAsia="Calibri"/>
                <w:sz w:val="24"/>
                <w:szCs w:val="24"/>
              </w:rPr>
              <w:t>Папо</w:t>
            </w:r>
            <w:r w:rsidRPr="004A34EC">
              <w:rPr>
                <w:rFonts w:eastAsia="Calibri"/>
                <w:sz w:val="24"/>
                <w:szCs w:val="24"/>
              </w:rPr>
              <w:t>ротниковидные</w:t>
            </w:r>
            <w:r>
              <w:rPr>
                <w:rFonts w:eastAsia="Calibri"/>
                <w:sz w:val="24"/>
                <w:szCs w:val="24"/>
              </w:rPr>
              <w:t>. Отдел Голосе</w:t>
            </w:r>
            <w:r w:rsidRPr="004A34EC">
              <w:rPr>
                <w:rFonts w:eastAsia="Calibri"/>
                <w:sz w:val="24"/>
                <w:szCs w:val="24"/>
              </w:rPr>
              <w:t>менные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4A34EC">
              <w:rPr>
                <w:rFonts w:eastAsia="Calibri"/>
                <w:sz w:val="24"/>
                <w:szCs w:val="24"/>
              </w:rPr>
              <w:t>Отдел Пок</w:t>
            </w:r>
            <w:r>
              <w:rPr>
                <w:rFonts w:eastAsia="Calibri"/>
                <w:sz w:val="24"/>
                <w:szCs w:val="24"/>
              </w:rPr>
              <w:t>ры</w:t>
            </w:r>
            <w:r w:rsidRPr="004A34EC">
              <w:rPr>
                <w:rFonts w:eastAsia="Calibri"/>
                <w:sz w:val="24"/>
                <w:szCs w:val="24"/>
              </w:rPr>
              <w:t>тосеменные</w:t>
            </w:r>
            <w:r>
              <w:rPr>
                <w:rFonts w:eastAsia="Calibri"/>
                <w:sz w:val="24"/>
                <w:szCs w:val="24"/>
              </w:rPr>
              <w:t>. Семейства класса Дву</w:t>
            </w:r>
            <w:r w:rsidRPr="00A70E4C">
              <w:rPr>
                <w:rFonts w:eastAsia="Calibri"/>
                <w:sz w:val="24"/>
                <w:szCs w:val="24"/>
              </w:rPr>
              <w:t>дольные</w:t>
            </w:r>
            <w:r>
              <w:rPr>
                <w:rFonts w:eastAsia="Calibri"/>
                <w:sz w:val="24"/>
                <w:szCs w:val="24"/>
              </w:rPr>
              <w:t>. Семейства класса Одно</w:t>
            </w:r>
            <w:r w:rsidRPr="00A70E4C">
              <w:rPr>
                <w:rFonts w:eastAsia="Calibri"/>
                <w:sz w:val="24"/>
                <w:szCs w:val="24"/>
              </w:rPr>
              <w:t>дольные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</w:p>
          <w:p w:rsidR="00F57C78" w:rsidRPr="00BC5CB3" w:rsidRDefault="00F57C78" w:rsidP="00FC5767">
            <w:pPr>
              <w:rPr>
                <w:sz w:val="24"/>
                <w:szCs w:val="24"/>
              </w:rPr>
            </w:pPr>
            <w:r w:rsidRPr="00A70E4C">
              <w:rPr>
                <w:rFonts w:eastAsia="Calibri"/>
                <w:sz w:val="24"/>
                <w:szCs w:val="24"/>
              </w:rPr>
              <w:t xml:space="preserve">Многообразие и </w:t>
            </w:r>
            <w:r>
              <w:rPr>
                <w:rFonts w:eastAsia="Calibri"/>
                <w:sz w:val="24"/>
                <w:szCs w:val="24"/>
              </w:rPr>
              <w:t>происхождение культур</w:t>
            </w:r>
            <w:r w:rsidRPr="00A70E4C">
              <w:rPr>
                <w:rFonts w:eastAsia="Calibri"/>
                <w:sz w:val="24"/>
                <w:szCs w:val="24"/>
              </w:rPr>
              <w:t>ных растений</w:t>
            </w:r>
            <w:r w:rsidRPr="00A70E4C"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BC5CB3">
              <w:rPr>
                <w:sz w:val="24"/>
                <w:szCs w:val="24"/>
              </w:rPr>
              <w:t>Меры профилактики заболеваний, вызываемых растениями.</w:t>
            </w:r>
          </w:p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57C78" w:rsidRPr="004D5C5F" w:rsidTr="00FC5767">
        <w:tc>
          <w:tcPr>
            <w:tcW w:w="5495" w:type="dxa"/>
          </w:tcPr>
          <w:p w:rsidR="00F57C78" w:rsidRPr="001D7A08" w:rsidRDefault="00F57C78" w:rsidP="00F57C78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A08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Бактерии (2 ч)</w:t>
            </w:r>
          </w:p>
        </w:tc>
        <w:tc>
          <w:tcPr>
            <w:tcW w:w="4678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57C78" w:rsidRPr="004D5C5F" w:rsidTr="00FC5767">
        <w:tc>
          <w:tcPr>
            <w:tcW w:w="5495" w:type="dxa"/>
          </w:tcPr>
          <w:p w:rsidR="00F57C78" w:rsidRPr="00A800C4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Бактерии, их строение и жизнедеятельность. Роль бактерий в природе, жизни человека. Меры профилактики заболеваний, вызываемых бактериями. Значение работ Р. Коха и Л. Пастера.</w:t>
            </w:r>
          </w:p>
        </w:tc>
        <w:tc>
          <w:tcPr>
            <w:tcW w:w="4678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Бактерии, их строение и жизнедеятельность.</w:t>
            </w:r>
            <w:r>
              <w:rPr>
                <w:sz w:val="24"/>
                <w:szCs w:val="24"/>
              </w:rPr>
              <w:t xml:space="preserve"> </w:t>
            </w:r>
            <w:r w:rsidRPr="00BC5CB3">
              <w:rPr>
                <w:sz w:val="24"/>
                <w:szCs w:val="24"/>
              </w:rPr>
              <w:t>Роль бактерий в природе, жизни человека. Меры профилактики заболеваний, вызываемых бактериями. Значение работ Р. Коха и Л. Пастера.</w:t>
            </w:r>
          </w:p>
        </w:tc>
      </w:tr>
      <w:tr w:rsidR="00F57C78" w:rsidRPr="004D5C5F" w:rsidTr="00FC5767">
        <w:tc>
          <w:tcPr>
            <w:tcW w:w="5495" w:type="dxa"/>
          </w:tcPr>
          <w:p w:rsidR="00F57C78" w:rsidRPr="001D7A08" w:rsidRDefault="00F57C78" w:rsidP="00FC5767">
            <w:pPr>
              <w:ind w:left="426"/>
              <w:rPr>
                <w:b/>
                <w:sz w:val="24"/>
                <w:szCs w:val="24"/>
              </w:rPr>
            </w:pPr>
            <w:r w:rsidRPr="001D7A08">
              <w:rPr>
                <w:b/>
                <w:sz w:val="24"/>
                <w:szCs w:val="24"/>
              </w:rPr>
              <w:t>2. 7. Царство Грибы (3 ч)</w:t>
            </w:r>
          </w:p>
        </w:tc>
        <w:tc>
          <w:tcPr>
            <w:tcW w:w="4678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57C78" w:rsidRPr="004D5C5F" w:rsidTr="00FC5767">
        <w:tc>
          <w:tcPr>
            <w:tcW w:w="5495" w:type="dxa"/>
          </w:tcPr>
          <w:p w:rsidR="00F57C78" w:rsidRPr="00A800C4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      </w:r>
          </w:p>
        </w:tc>
        <w:tc>
          <w:tcPr>
            <w:tcW w:w="4678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Отличительные особенности грибов. Многообразие грибов. Грибы-паразиты. Съедобные и ядовитые грибы.</w:t>
            </w:r>
            <w:r w:rsidRPr="000C75AD">
              <w:rPr>
                <w:rFonts w:eastAsia="Calibri"/>
                <w:sz w:val="24"/>
                <w:szCs w:val="24"/>
              </w:rPr>
              <w:t xml:space="preserve">Многообразие </w:t>
            </w:r>
            <w:r>
              <w:rPr>
                <w:rFonts w:eastAsia="Calibri"/>
                <w:sz w:val="24"/>
                <w:szCs w:val="24"/>
              </w:rPr>
              <w:t>гри</w:t>
            </w:r>
            <w:r w:rsidRPr="000C75AD">
              <w:rPr>
                <w:rFonts w:eastAsia="Calibri"/>
                <w:sz w:val="24"/>
                <w:szCs w:val="24"/>
              </w:rPr>
              <w:t>бов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BC5CB3">
              <w:rPr>
                <w:sz w:val="24"/>
                <w:szCs w:val="24"/>
              </w:rPr>
              <w:t>Роль грибов в природе, жизни человека.</w:t>
            </w:r>
            <w:r>
              <w:rPr>
                <w:sz w:val="24"/>
                <w:szCs w:val="24"/>
              </w:rPr>
              <w:t xml:space="preserve"> </w:t>
            </w:r>
            <w:r w:rsidRPr="00BC5CB3">
              <w:rPr>
                <w:sz w:val="24"/>
                <w:szCs w:val="24"/>
              </w:rPr>
              <w:t>Первая помощь при отравлении грибами. Меры профилактики заболеваний, вызываемых грибами.Лишайники, их роль в природе и жизни человека.</w:t>
            </w:r>
          </w:p>
        </w:tc>
      </w:tr>
    </w:tbl>
    <w:p w:rsidR="00F57C78" w:rsidRPr="00BC5CB3" w:rsidRDefault="00F57C78" w:rsidP="00F57C78">
      <w:pPr>
        <w:rPr>
          <w:sz w:val="24"/>
          <w:szCs w:val="24"/>
        </w:rPr>
      </w:pPr>
    </w:p>
    <w:p w:rsidR="00F57C78" w:rsidRPr="00BC5CB3" w:rsidRDefault="00F57C78" w:rsidP="00F57C78">
      <w:pPr>
        <w:rPr>
          <w:sz w:val="24"/>
          <w:szCs w:val="24"/>
        </w:rPr>
      </w:pPr>
    </w:p>
    <w:p w:rsidR="00F57C78" w:rsidRPr="00BC5CB3" w:rsidRDefault="00F57C78" w:rsidP="00F57C78">
      <w:pPr>
        <w:rPr>
          <w:sz w:val="24"/>
          <w:szCs w:val="24"/>
        </w:rPr>
      </w:pPr>
    </w:p>
    <w:p w:rsidR="00F57C78" w:rsidRDefault="00F57C78" w:rsidP="00F57C78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F57C78" w:rsidRPr="00475EC6" w:rsidRDefault="00F57C78" w:rsidP="00F57C78">
      <w:pPr>
        <w:pStyle w:val="a3"/>
        <w:tabs>
          <w:tab w:val="left" w:pos="567"/>
        </w:tabs>
        <w:spacing w:after="0" w:line="240" w:lineRule="auto"/>
        <w:ind w:left="0"/>
        <w:jc w:val="center"/>
        <w:rPr>
          <w:b/>
        </w:rPr>
      </w:pPr>
      <w:r w:rsidRPr="00475EC6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>, 7 класс</w:t>
      </w:r>
    </w:p>
    <w:p w:rsidR="00F57C78" w:rsidRPr="00475EC6" w:rsidRDefault="00F57C78" w:rsidP="00F57C78">
      <w:pPr>
        <w:tabs>
          <w:tab w:val="left" w:pos="567"/>
        </w:tabs>
        <w:spacing w:after="0" w:line="240" w:lineRule="auto"/>
        <w:contextualSpacing/>
        <w:rPr>
          <w:b/>
        </w:rPr>
      </w:pPr>
    </w:p>
    <w:p w:rsidR="00F57C78" w:rsidRPr="004F4936" w:rsidRDefault="00F57C78" w:rsidP="00F57C78">
      <w:pPr>
        <w:tabs>
          <w:tab w:val="left" w:pos="1701"/>
        </w:tabs>
        <w:spacing w:after="0" w:line="240" w:lineRule="auto"/>
        <w:jc w:val="center"/>
      </w:pP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4536"/>
      </w:tblGrid>
      <w:tr w:rsidR="00F57C78" w:rsidRPr="004D5C5F" w:rsidTr="00FC5767">
        <w:trPr>
          <w:trHeight w:val="517"/>
        </w:trPr>
        <w:tc>
          <w:tcPr>
            <w:tcW w:w="6096" w:type="dxa"/>
            <w:vMerge w:val="restart"/>
            <w:vAlign w:val="center"/>
          </w:tcPr>
          <w:p w:rsidR="00F57C78" w:rsidRPr="00A800C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00C4">
              <w:rPr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4536" w:type="dxa"/>
            <w:vMerge w:val="restart"/>
            <w:vAlign w:val="center"/>
          </w:tcPr>
          <w:p w:rsidR="00F57C78" w:rsidRPr="00A800C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00C4">
              <w:rPr>
                <w:b/>
                <w:sz w:val="24"/>
                <w:szCs w:val="24"/>
              </w:rPr>
              <w:t>Тематическое планирование</w:t>
            </w:r>
          </w:p>
        </w:tc>
      </w:tr>
      <w:tr w:rsidR="00F57C78" w:rsidRPr="004D5C5F" w:rsidTr="00FC5767">
        <w:trPr>
          <w:trHeight w:val="517"/>
        </w:trPr>
        <w:tc>
          <w:tcPr>
            <w:tcW w:w="6096" w:type="dxa"/>
            <w:vMerge/>
            <w:vAlign w:val="center"/>
          </w:tcPr>
          <w:p w:rsidR="00F57C78" w:rsidRPr="00A800C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F57C78" w:rsidRPr="004D5C5F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7C78" w:rsidRPr="004D5C5F" w:rsidTr="00FC5767">
        <w:trPr>
          <w:trHeight w:val="669"/>
        </w:trPr>
        <w:tc>
          <w:tcPr>
            <w:tcW w:w="6096" w:type="dxa"/>
          </w:tcPr>
          <w:p w:rsidR="00F57C78" w:rsidRPr="00486C47" w:rsidRDefault="00F57C78" w:rsidP="00FC5767">
            <w:pPr>
              <w:rPr>
                <w:b/>
                <w:sz w:val="24"/>
                <w:szCs w:val="24"/>
              </w:rPr>
            </w:pPr>
            <w:r w:rsidRPr="00486C47">
              <w:rPr>
                <w:b/>
                <w:sz w:val="24"/>
                <w:szCs w:val="24"/>
              </w:rPr>
              <w:t>3.1. Общее знакомство с животными (2 ч)</w:t>
            </w:r>
          </w:p>
        </w:tc>
        <w:tc>
          <w:tcPr>
            <w:tcW w:w="4536" w:type="dxa"/>
          </w:tcPr>
          <w:p w:rsidR="00F57C78" w:rsidRPr="004D5C5F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57C78" w:rsidRPr="004D5C5F" w:rsidTr="00FC5767">
        <w:tc>
          <w:tcPr>
            <w:tcW w:w="6096" w:type="dxa"/>
          </w:tcPr>
          <w:p w:rsidR="00F57C78" w:rsidRPr="00A800C4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Животные ткани, органы и системы органов животных. Организм животного как биосистема.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      </w:r>
          </w:p>
        </w:tc>
        <w:tc>
          <w:tcPr>
            <w:tcW w:w="4536" w:type="dxa"/>
          </w:tcPr>
          <w:p w:rsidR="00F57C78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BC5CB3">
              <w:rPr>
                <w:sz w:val="24"/>
                <w:szCs w:val="24"/>
              </w:rPr>
              <w:t>Многообразие и классификация животных.Значение животных в природе и жизни человека.Животные ткани, органы и системы органов животных. Организм животного как биосистема. Среды обитания животных. Сезонные явления в жизни животных</w:t>
            </w:r>
          </w:p>
          <w:p w:rsidR="00F57C78" w:rsidRPr="00481FC2" w:rsidRDefault="00F57C78" w:rsidP="00FC5767">
            <w:pPr>
              <w:rPr>
                <w:sz w:val="24"/>
                <w:szCs w:val="24"/>
              </w:rPr>
            </w:pPr>
          </w:p>
        </w:tc>
      </w:tr>
      <w:tr w:rsidR="00F57C78" w:rsidRPr="004D5C5F" w:rsidTr="00FC5767">
        <w:tc>
          <w:tcPr>
            <w:tcW w:w="6096" w:type="dxa"/>
          </w:tcPr>
          <w:p w:rsidR="00F57C78" w:rsidRPr="00486C47" w:rsidRDefault="00F57C78" w:rsidP="00FC576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47">
              <w:rPr>
                <w:rFonts w:ascii="Times New Roman" w:hAnsi="Times New Roman" w:cs="Times New Roman"/>
                <w:b/>
                <w:sz w:val="24"/>
                <w:szCs w:val="24"/>
              </w:rPr>
              <w:t>3.2. Одноклеточные животные, или Простейшие (2 ч)</w:t>
            </w:r>
          </w:p>
        </w:tc>
        <w:tc>
          <w:tcPr>
            <w:tcW w:w="4536" w:type="dxa"/>
          </w:tcPr>
          <w:p w:rsidR="00F57C78" w:rsidRPr="004D5C5F" w:rsidRDefault="00F57C78" w:rsidP="00FC5767">
            <w:pPr>
              <w:tabs>
                <w:tab w:val="left" w:pos="532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7C78" w:rsidRPr="004D5C5F" w:rsidTr="00FC5767">
        <w:tc>
          <w:tcPr>
            <w:tcW w:w="6096" w:type="dxa"/>
          </w:tcPr>
          <w:p w:rsidR="00F57C78" w:rsidRPr="004D5C5F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Общая характеристика простейших. Происхождение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      </w:r>
          </w:p>
        </w:tc>
        <w:tc>
          <w:tcPr>
            <w:tcW w:w="4536" w:type="dxa"/>
          </w:tcPr>
          <w:p w:rsidR="00F57C78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Общая характеристика простейших. Происхождение простейших. Значение простейших в природе и жизни человека.</w:t>
            </w:r>
          </w:p>
          <w:p w:rsidR="00F57C78" w:rsidRPr="00481FC2" w:rsidRDefault="00F57C78" w:rsidP="00FC576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Тип инфузории. Значение простейших.</w:t>
            </w:r>
          </w:p>
        </w:tc>
      </w:tr>
      <w:tr w:rsidR="00F57C78" w:rsidRPr="004D5C5F" w:rsidTr="00FC5767">
        <w:tc>
          <w:tcPr>
            <w:tcW w:w="6096" w:type="dxa"/>
          </w:tcPr>
          <w:p w:rsidR="00F57C78" w:rsidRPr="00486C47" w:rsidRDefault="00F57C78" w:rsidP="00FC5767">
            <w:pPr>
              <w:pStyle w:val="a3"/>
              <w:ind w:left="786" w:hanging="7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47">
              <w:rPr>
                <w:rFonts w:ascii="Times New Roman" w:hAnsi="Times New Roman" w:cs="Times New Roman"/>
                <w:b/>
                <w:sz w:val="24"/>
                <w:szCs w:val="24"/>
              </w:rPr>
              <w:t>3.3. Тип Кишечнополостные (1 ч)</w:t>
            </w:r>
          </w:p>
        </w:tc>
        <w:tc>
          <w:tcPr>
            <w:tcW w:w="4536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57C78" w:rsidRPr="004D5C5F" w:rsidTr="00FC5767">
        <w:tc>
          <w:tcPr>
            <w:tcW w:w="6096" w:type="dxa"/>
          </w:tcPr>
          <w:p w:rsidR="00F57C78" w:rsidRPr="00BC5CB3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Многоклеточные животные. Общая характеристика типа Кишечнополостные. Регенерация. Происхождение кишечнополостных. Значение кишечнополостных в природе и жизни человека.</w:t>
            </w:r>
          </w:p>
        </w:tc>
        <w:tc>
          <w:tcPr>
            <w:tcW w:w="4536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Общая характеристика типа Кишечнополостные.Происхождение кишечнополостных. Значение кишечнополостных в природе и жизни человека.</w:t>
            </w:r>
          </w:p>
        </w:tc>
      </w:tr>
      <w:tr w:rsidR="00F57C78" w:rsidRPr="004D5C5F" w:rsidTr="00FC5767">
        <w:tc>
          <w:tcPr>
            <w:tcW w:w="6096" w:type="dxa"/>
          </w:tcPr>
          <w:p w:rsidR="00F57C78" w:rsidRPr="00486C47" w:rsidRDefault="00F57C78" w:rsidP="00FC5767">
            <w:pPr>
              <w:pStyle w:val="a3"/>
              <w:ind w:left="786" w:hanging="7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47">
              <w:rPr>
                <w:rFonts w:ascii="Times New Roman" w:hAnsi="Times New Roman" w:cs="Times New Roman"/>
                <w:b/>
                <w:sz w:val="24"/>
                <w:szCs w:val="24"/>
              </w:rPr>
              <w:t>3.4. Типы червей (3 ч)</w:t>
            </w:r>
          </w:p>
        </w:tc>
        <w:tc>
          <w:tcPr>
            <w:tcW w:w="4536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57C78" w:rsidRPr="004D5C5F" w:rsidTr="00FC5767">
        <w:tc>
          <w:tcPr>
            <w:tcW w:w="6096" w:type="dxa"/>
          </w:tcPr>
          <w:p w:rsidR="00F57C78" w:rsidRPr="00BC5CB3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Происхождение червей.</w:t>
            </w:r>
          </w:p>
        </w:tc>
        <w:tc>
          <w:tcPr>
            <w:tcW w:w="4536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Тип Плоские черви, общая характеристика.Паразитические плоские черви.Тип Круглые черви.Паразитические круглые черви.Пути заражения человека и животных паразитическими червями. Меры профилактики заражения.Тип Кольчатые черви, общая характеристика.Происхождение червей.</w:t>
            </w:r>
          </w:p>
        </w:tc>
      </w:tr>
      <w:tr w:rsidR="00F57C78" w:rsidRPr="004D5C5F" w:rsidTr="00FC5767">
        <w:tc>
          <w:tcPr>
            <w:tcW w:w="6096" w:type="dxa"/>
          </w:tcPr>
          <w:p w:rsidR="00F57C78" w:rsidRPr="00486C47" w:rsidRDefault="00F57C78" w:rsidP="00FC5767">
            <w:pPr>
              <w:rPr>
                <w:b/>
                <w:sz w:val="24"/>
                <w:szCs w:val="24"/>
              </w:rPr>
            </w:pPr>
            <w:r w:rsidRPr="00486C47">
              <w:rPr>
                <w:b/>
                <w:sz w:val="24"/>
                <w:szCs w:val="24"/>
              </w:rPr>
              <w:t>3.5. Тип Моллюски (3 ч)</w:t>
            </w:r>
          </w:p>
        </w:tc>
        <w:tc>
          <w:tcPr>
            <w:tcW w:w="4536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57C78" w:rsidRPr="004D5C5F" w:rsidTr="00FC5767">
        <w:tc>
          <w:tcPr>
            <w:tcW w:w="6096" w:type="dxa"/>
          </w:tcPr>
          <w:p w:rsidR="00F57C78" w:rsidRPr="00F05371" w:rsidRDefault="00F57C78" w:rsidP="00FC57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37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типа Моллюски. Многообразие моллюсков. Происхождение моллюсков и их значение в природе и жизни человека.</w:t>
            </w:r>
          </w:p>
        </w:tc>
        <w:tc>
          <w:tcPr>
            <w:tcW w:w="4536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Тип Моллюски. Класс Брюхоногие.Класс Двустворчатые моллюски.Класс головоногие моллюски.</w:t>
            </w:r>
            <w:r w:rsidRPr="00F05371">
              <w:rPr>
                <w:sz w:val="24"/>
                <w:szCs w:val="24"/>
              </w:rPr>
              <w:t>Происхождение моллюсков и их значение в природе и жизни человека.</w:t>
            </w:r>
          </w:p>
        </w:tc>
      </w:tr>
      <w:tr w:rsidR="00F57C78" w:rsidRPr="004D5C5F" w:rsidTr="00FC5767">
        <w:tc>
          <w:tcPr>
            <w:tcW w:w="6096" w:type="dxa"/>
          </w:tcPr>
          <w:p w:rsidR="00F57C78" w:rsidRPr="00486C47" w:rsidRDefault="00F57C78" w:rsidP="00FC5767">
            <w:pPr>
              <w:rPr>
                <w:b/>
                <w:sz w:val="24"/>
                <w:szCs w:val="24"/>
              </w:rPr>
            </w:pPr>
            <w:r w:rsidRPr="00486C47">
              <w:rPr>
                <w:b/>
                <w:sz w:val="24"/>
                <w:szCs w:val="24"/>
              </w:rPr>
              <w:lastRenderedPageBreak/>
              <w:t>3.6. Тип Членистоногие (4 ч)</w:t>
            </w:r>
          </w:p>
        </w:tc>
        <w:tc>
          <w:tcPr>
            <w:tcW w:w="4536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57C78" w:rsidRPr="004D5C5F" w:rsidTr="00FC5767">
        <w:tc>
          <w:tcPr>
            <w:tcW w:w="6096" w:type="dxa"/>
          </w:tcPr>
          <w:p w:rsidR="00F57C78" w:rsidRDefault="00F57C78" w:rsidP="00FC5767">
            <w:pPr>
              <w:rPr>
                <w:sz w:val="24"/>
                <w:szCs w:val="24"/>
              </w:rPr>
            </w:pPr>
            <w:r w:rsidRPr="00F05371">
              <w:rPr>
                <w:sz w:val="24"/>
                <w:szCs w:val="24"/>
              </w:rPr>
              <w:t>Общая характеристика типа Членистоногие. Среды жизни. Происхождение членистоногих. Охрана членистоногих.</w:t>
            </w:r>
          </w:p>
          <w:p w:rsidR="00F57C78" w:rsidRPr="00BC5CB3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 xml:space="preserve">Класс Ракообразные. Особенности строения и жизнедеятельности ракообразных, их значение в природе и жизни человека. </w:t>
            </w:r>
          </w:p>
          <w:p w:rsidR="00F57C78" w:rsidRPr="00BC5CB3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 xml:space="preserve">Класс Паукообразные.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 </w:t>
            </w:r>
          </w:p>
          <w:p w:rsidR="00F57C78" w:rsidRPr="00F05371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Меры по сокращению численности насекомых-вредителей. Насекомые, снижающие численность вредителей растений. Насекомые – переносчики возбудителей и паразиты человека и домашних животных. Одомашненные насекомые: медоносная пчела и тутовый шелкопряд.</w:t>
            </w:r>
          </w:p>
        </w:tc>
        <w:tc>
          <w:tcPr>
            <w:tcW w:w="4536" w:type="dxa"/>
          </w:tcPr>
          <w:p w:rsidR="00F57C78" w:rsidRPr="00481FC2" w:rsidRDefault="00F57C78" w:rsidP="00FC5767">
            <w:pPr>
              <w:ind w:firstLine="708"/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Тип Членистоногие. Класс Ракообразные</w:t>
            </w:r>
            <w:r>
              <w:rPr>
                <w:sz w:val="24"/>
                <w:szCs w:val="24"/>
              </w:rPr>
              <w:t xml:space="preserve">. </w:t>
            </w:r>
            <w:r w:rsidRPr="00BC5CB3">
              <w:rPr>
                <w:sz w:val="24"/>
                <w:szCs w:val="24"/>
              </w:rPr>
              <w:t>Особенности строения и жизнедеятельности ракообразных, их значение в природе и жизни человека.Класс Паукообразные.Особенности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</w:t>
            </w:r>
            <w:r>
              <w:rPr>
                <w:sz w:val="24"/>
                <w:szCs w:val="24"/>
              </w:rPr>
              <w:t>льности человека</w:t>
            </w:r>
            <w:r w:rsidRPr="00BC5CB3">
              <w:rPr>
                <w:sz w:val="24"/>
                <w:szCs w:val="24"/>
              </w:rPr>
              <w:t>.Насекомые – вредители. Меры по сокращению численности насекомых-вредителей. Общественные насекомые.</w:t>
            </w:r>
          </w:p>
        </w:tc>
      </w:tr>
      <w:tr w:rsidR="00F57C78" w:rsidRPr="004D5C5F" w:rsidTr="00FC5767">
        <w:tc>
          <w:tcPr>
            <w:tcW w:w="6096" w:type="dxa"/>
          </w:tcPr>
          <w:p w:rsidR="00F57C78" w:rsidRPr="00486C47" w:rsidRDefault="00F57C78" w:rsidP="00FC5767">
            <w:pPr>
              <w:rPr>
                <w:b/>
                <w:sz w:val="24"/>
                <w:szCs w:val="24"/>
              </w:rPr>
            </w:pPr>
            <w:r w:rsidRPr="00486C47">
              <w:rPr>
                <w:b/>
                <w:sz w:val="24"/>
                <w:szCs w:val="24"/>
              </w:rPr>
              <w:t>3.7. Тип Хордовые (18 ч)</w:t>
            </w:r>
          </w:p>
        </w:tc>
        <w:tc>
          <w:tcPr>
            <w:tcW w:w="4536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57C78" w:rsidRPr="004D5C5F" w:rsidTr="00FC5767">
        <w:tc>
          <w:tcPr>
            <w:tcW w:w="6096" w:type="dxa"/>
          </w:tcPr>
          <w:p w:rsidR="00F57C78" w:rsidRPr="00BC5CB3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Общая 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      </w:r>
          </w:p>
          <w:p w:rsidR="00F57C78" w:rsidRPr="00BC5CB3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Происхождение земноводных. Многообразие современных земноводных и их охрана. Значение земноводных в природе и жизни человека. </w:t>
            </w:r>
          </w:p>
          <w:p w:rsidR="00F57C78" w:rsidRPr="00BC5CB3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lastRenderedPageBreak/>
      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Происхождение и многообразие древних пресмыкающихся. Значение пресмыкающихся в природе и жизни человека. </w:t>
            </w:r>
          </w:p>
          <w:p w:rsidR="00F57C78" w:rsidRPr="00BC5CB3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Сезонные явления в жизни птиц. Экологические группы птиц. Происхождение птиц. Значение птиц в природе и жизни человека. Охрана птиц. Птицеводство. Домашние птицы, приемы выращивания и ухода за птицами. </w:t>
            </w:r>
          </w:p>
          <w:p w:rsidR="00F57C78" w:rsidRPr="00A800C4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рассудочное поведение.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Многообразие птиц и млекопитающих родного края.</w:t>
            </w:r>
          </w:p>
        </w:tc>
        <w:tc>
          <w:tcPr>
            <w:tcW w:w="4536" w:type="dxa"/>
          </w:tcPr>
          <w:p w:rsidR="00F57C78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lastRenderedPageBreak/>
              <w:t>Общая характеристика типа Хордовых. Подтип Бесчерепные. Ланцетник.Общая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жизни.Основные систематические группы рыб. Значение рыб в природе и жизни человека. Рыбоводство и охрана рыбных запасов</w:t>
            </w:r>
            <w:r>
              <w:rPr>
                <w:sz w:val="24"/>
                <w:szCs w:val="24"/>
              </w:rPr>
              <w:t>.</w:t>
            </w:r>
          </w:p>
          <w:p w:rsidR="00F57C78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жизни.Внутреннее строение земноводных. Размножение и развитие земноводных. Происхождение земноводных. Многообразие современных земноводных и их охрана. Значение земноводных в природе и </w:t>
            </w:r>
            <w:r w:rsidRPr="00BC5CB3">
              <w:rPr>
                <w:sz w:val="24"/>
                <w:szCs w:val="24"/>
              </w:rPr>
              <w:lastRenderedPageBreak/>
              <w:t>жизни человека.</w:t>
            </w:r>
          </w:p>
          <w:p w:rsidR="00F57C78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Класс Пресмыкающиеся. Общая характеристика класса Пресмыкающиеся. Места обитания, особенности внешнего и внутреннего строения пресмыкающихся.Размножение пресмыкающихся. Происхождение и многообразие древних пресмыкающихся. Значение пресмыкающихся в природе и жизни человека.</w:t>
            </w:r>
          </w:p>
          <w:p w:rsidR="00F57C78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Класс Птицы. Общая характеристика класса Птицы. Места обитания и особ</w:t>
            </w:r>
            <w:r>
              <w:rPr>
                <w:sz w:val="24"/>
                <w:szCs w:val="24"/>
              </w:rPr>
              <w:t>енности внешнего строения птиц.</w:t>
            </w:r>
            <w:r w:rsidRPr="00BC5CB3">
              <w:rPr>
                <w:sz w:val="24"/>
                <w:szCs w:val="24"/>
              </w:rPr>
              <w:t xml:space="preserve"> Скелет птицы.Особенности внутреннего строения и жизнедея</w:t>
            </w:r>
            <w:r>
              <w:rPr>
                <w:sz w:val="24"/>
                <w:szCs w:val="24"/>
              </w:rPr>
              <w:t xml:space="preserve">тельности птиц. </w:t>
            </w:r>
            <w:r w:rsidRPr="00BC5CB3">
              <w:rPr>
                <w:sz w:val="24"/>
                <w:szCs w:val="24"/>
              </w:rPr>
              <w:t>Размножение и развитие птиц. Сезонные явления в жизни птиц. Экологические группы птиц.Происхождение птиц. Значение птиц в природе и жизни человека. Охрана птиц</w:t>
            </w:r>
            <w:r>
              <w:rPr>
                <w:sz w:val="24"/>
                <w:szCs w:val="24"/>
              </w:rPr>
              <w:t xml:space="preserve">. </w:t>
            </w:r>
            <w:r w:rsidRPr="00BC5CB3">
              <w:rPr>
                <w:sz w:val="24"/>
                <w:szCs w:val="24"/>
              </w:rPr>
              <w:t>Птицеводство. Домашние птицы, приемы выращивания и ухода за птицами.</w:t>
            </w:r>
          </w:p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Класс Млекопитающие. Внешнее и внутреннее строение.Происхождение млекопитающих. Яйцекладущие.Высшие,  плацентарные животные</w:t>
            </w:r>
            <w:r>
              <w:rPr>
                <w:sz w:val="24"/>
                <w:szCs w:val="24"/>
              </w:rPr>
              <w:t xml:space="preserve">. </w:t>
            </w:r>
            <w:r w:rsidRPr="00BC5CB3">
              <w:rPr>
                <w:sz w:val="24"/>
                <w:szCs w:val="24"/>
              </w:rPr>
              <w:t>Экологические группы млекопитающих.Значение и охрана млекопитающих.Многообразие птиц и млекопитающих родного края.</w:t>
            </w:r>
          </w:p>
        </w:tc>
      </w:tr>
    </w:tbl>
    <w:p w:rsidR="00F57C78" w:rsidRPr="00BC5CB3" w:rsidRDefault="00F57C78" w:rsidP="00F57C78">
      <w:pPr>
        <w:rPr>
          <w:sz w:val="24"/>
          <w:szCs w:val="24"/>
        </w:rPr>
      </w:pPr>
    </w:p>
    <w:p w:rsidR="00F57C78" w:rsidRDefault="00F57C78" w:rsidP="00F57C7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57C78" w:rsidRPr="00475EC6" w:rsidRDefault="00F57C78" w:rsidP="00F57C78">
      <w:pPr>
        <w:pStyle w:val="a3"/>
        <w:tabs>
          <w:tab w:val="left" w:pos="567"/>
        </w:tabs>
        <w:spacing w:after="0" w:line="240" w:lineRule="auto"/>
        <w:ind w:left="0"/>
        <w:jc w:val="center"/>
        <w:rPr>
          <w:b/>
        </w:rPr>
      </w:pPr>
      <w:r w:rsidRPr="00475EC6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>, 8 класс</w:t>
      </w:r>
    </w:p>
    <w:tbl>
      <w:tblPr>
        <w:tblpPr w:leftFromText="180" w:rightFromText="180" w:vertAnchor="text" w:horzAnchor="margin" w:tblpXSpec="center" w:tblpY="64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4536"/>
      </w:tblGrid>
      <w:tr w:rsidR="00F57C78" w:rsidRPr="004D5C5F" w:rsidTr="00FC5767">
        <w:trPr>
          <w:trHeight w:val="517"/>
        </w:trPr>
        <w:tc>
          <w:tcPr>
            <w:tcW w:w="5954" w:type="dxa"/>
            <w:vMerge w:val="restart"/>
            <w:vAlign w:val="center"/>
          </w:tcPr>
          <w:p w:rsidR="00F57C78" w:rsidRPr="00A800C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00C4">
              <w:rPr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4536" w:type="dxa"/>
            <w:vMerge w:val="restart"/>
            <w:vAlign w:val="center"/>
          </w:tcPr>
          <w:p w:rsidR="00F57C78" w:rsidRPr="00A800C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00C4">
              <w:rPr>
                <w:b/>
                <w:sz w:val="24"/>
                <w:szCs w:val="24"/>
              </w:rPr>
              <w:t>Тематическое планирование</w:t>
            </w:r>
          </w:p>
        </w:tc>
      </w:tr>
      <w:tr w:rsidR="00F57C78" w:rsidRPr="004D5C5F" w:rsidTr="00FC5767">
        <w:trPr>
          <w:trHeight w:val="517"/>
        </w:trPr>
        <w:tc>
          <w:tcPr>
            <w:tcW w:w="5954" w:type="dxa"/>
            <w:vMerge/>
            <w:vAlign w:val="center"/>
          </w:tcPr>
          <w:p w:rsidR="00F57C78" w:rsidRPr="00A800C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F57C78" w:rsidRPr="004D5C5F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7C78" w:rsidRPr="004D5C5F" w:rsidTr="00FC5767">
        <w:trPr>
          <w:trHeight w:val="669"/>
        </w:trPr>
        <w:tc>
          <w:tcPr>
            <w:tcW w:w="5954" w:type="dxa"/>
          </w:tcPr>
          <w:p w:rsidR="00F57C78" w:rsidRPr="00D0482D" w:rsidRDefault="00F57C78" w:rsidP="00FC5767">
            <w:pPr>
              <w:rPr>
                <w:b/>
                <w:sz w:val="24"/>
                <w:szCs w:val="24"/>
              </w:rPr>
            </w:pPr>
            <w:r w:rsidRPr="00D0482D">
              <w:rPr>
                <w:b/>
                <w:sz w:val="24"/>
                <w:szCs w:val="24"/>
              </w:rPr>
              <w:t>4.1. Введение в науки о человеке (2 ч)</w:t>
            </w:r>
          </w:p>
        </w:tc>
        <w:tc>
          <w:tcPr>
            <w:tcW w:w="4536" w:type="dxa"/>
          </w:tcPr>
          <w:p w:rsidR="00F57C78" w:rsidRPr="004D5C5F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57C78" w:rsidRPr="004D5C5F" w:rsidTr="00FC5767">
        <w:tc>
          <w:tcPr>
            <w:tcW w:w="5954" w:type="dxa"/>
          </w:tcPr>
          <w:p w:rsidR="00F57C78" w:rsidRPr="00A800C4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      </w:r>
          </w:p>
        </w:tc>
        <w:tc>
          <w:tcPr>
            <w:tcW w:w="4536" w:type="dxa"/>
          </w:tcPr>
          <w:p w:rsidR="00F57C78" w:rsidRPr="00481FC2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</w:t>
            </w:r>
            <w:r>
              <w:rPr>
                <w:sz w:val="24"/>
                <w:szCs w:val="24"/>
              </w:rPr>
              <w:t xml:space="preserve">. </w:t>
            </w:r>
            <w:r w:rsidRPr="00BC5CB3">
              <w:rPr>
                <w:sz w:val="24"/>
                <w:szCs w:val="24"/>
              </w:rPr>
              <w:t>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      </w:r>
          </w:p>
        </w:tc>
      </w:tr>
      <w:tr w:rsidR="00F57C78" w:rsidRPr="004D5C5F" w:rsidTr="00FC5767">
        <w:tc>
          <w:tcPr>
            <w:tcW w:w="5954" w:type="dxa"/>
          </w:tcPr>
          <w:p w:rsidR="00F57C78" w:rsidRPr="00D0482D" w:rsidRDefault="00F57C78" w:rsidP="00FC576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2D">
              <w:rPr>
                <w:rFonts w:ascii="Times New Roman" w:hAnsi="Times New Roman" w:cs="Times New Roman"/>
                <w:b/>
                <w:sz w:val="24"/>
                <w:szCs w:val="24"/>
              </w:rPr>
              <w:t>4.2. Общие свойства организма человека (4 ч)</w:t>
            </w:r>
          </w:p>
        </w:tc>
        <w:tc>
          <w:tcPr>
            <w:tcW w:w="4536" w:type="dxa"/>
          </w:tcPr>
          <w:p w:rsidR="00F57C78" w:rsidRPr="004D5C5F" w:rsidRDefault="00F57C78" w:rsidP="00FC5767">
            <w:pPr>
              <w:tabs>
                <w:tab w:val="left" w:pos="532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7C78" w:rsidRPr="004D5C5F" w:rsidTr="00FC5767">
        <w:tc>
          <w:tcPr>
            <w:tcW w:w="5954" w:type="dxa"/>
          </w:tcPr>
          <w:p w:rsidR="00F57C78" w:rsidRPr="004D5C5F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</w:t>
            </w:r>
          </w:p>
        </w:tc>
        <w:tc>
          <w:tcPr>
            <w:tcW w:w="4536" w:type="dxa"/>
          </w:tcPr>
          <w:p w:rsidR="00F57C78" w:rsidRPr="00481FC2" w:rsidRDefault="00F57C78" w:rsidP="00FC576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Клетка – основа строения, жизнедеятельности и развития организмов. Строение, химический состав, жизненные свойства клетки</w:t>
            </w:r>
            <w:r>
              <w:rPr>
                <w:sz w:val="24"/>
                <w:szCs w:val="24"/>
              </w:rPr>
              <w:t>.</w:t>
            </w:r>
            <w:r w:rsidRPr="00BC5CB3">
              <w:rPr>
                <w:sz w:val="24"/>
                <w:szCs w:val="24"/>
              </w:rPr>
              <w:t xml:space="preserve"> Ткани, органы и системы органов организма человека, их строение и функции. Организм человека как биосистема. Внутренняя среда организма</w:t>
            </w:r>
            <w:r>
              <w:rPr>
                <w:sz w:val="24"/>
                <w:szCs w:val="24"/>
              </w:rPr>
              <w:t>.</w:t>
            </w:r>
            <w:r w:rsidRPr="001E0257">
              <w:rPr>
                <w:sz w:val="24"/>
                <w:szCs w:val="24"/>
              </w:rPr>
              <w:t xml:space="preserve"> Нервная и гуморальная регуляция</w:t>
            </w:r>
          </w:p>
        </w:tc>
      </w:tr>
      <w:tr w:rsidR="00F57C78" w:rsidRPr="004D5C5F" w:rsidTr="00FC5767">
        <w:tc>
          <w:tcPr>
            <w:tcW w:w="5954" w:type="dxa"/>
          </w:tcPr>
          <w:p w:rsidR="00F57C78" w:rsidRPr="00D0482D" w:rsidRDefault="00F57C78" w:rsidP="00FC5767">
            <w:pPr>
              <w:pStyle w:val="a3"/>
              <w:ind w:left="786" w:hanging="7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2D">
              <w:rPr>
                <w:rFonts w:ascii="Times New Roman" w:hAnsi="Times New Roman" w:cs="Times New Roman"/>
                <w:b/>
                <w:sz w:val="24"/>
                <w:szCs w:val="24"/>
              </w:rPr>
              <w:t>4.3. Нейрогуморальная регуляция функций организма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04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536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57C78" w:rsidRPr="004D5C5F" w:rsidTr="00FC5767">
        <w:tc>
          <w:tcPr>
            <w:tcW w:w="5954" w:type="dxa"/>
          </w:tcPr>
          <w:p w:rsidR="00F57C78" w:rsidRPr="00BC5CB3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 xml:space="preserve">Регуляция функций организма, способы регуляции. Механизмы регуляции функций. </w:t>
            </w:r>
          </w:p>
          <w:p w:rsidR="00F57C78" w:rsidRPr="00BC5CB3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Особенности развития головного мозга человека и его функциональная асимметрия. Нарушения деятельности нервной системы и их предупреждение.</w:t>
            </w:r>
          </w:p>
          <w:p w:rsidR="00F57C78" w:rsidRPr="00BC5CB3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 xml:space="preserve">Железы и их классификация. Эндокринная система. </w:t>
            </w:r>
            <w:r w:rsidRPr="00BC5CB3">
              <w:rPr>
                <w:sz w:val="24"/>
                <w:szCs w:val="24"/>
              </w:rPr>
              <w:lastRenderedPageBreak/>
              <w:t>Гормоны, их роль в регуляции физиологических функций организма. Железы внутренней секреции: гипофиз, эпифиз, щитовидная железа, надпочечники. Железы смешанной секреции: поджелудочная и половые железы. Регуляция функций эндокринных желез.</w:t>
            </w:r>
          </w:p>
        </w:tc>
        <w:tc>
          <w:tcPr>
            <w:tcW w:w="4536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E0257">
              <w:rPr>
                <w:sz w:val="24"/>
                <w:szCs w:val="24"/>
              </w:rPr>
              <w:lastRenderedPageBreak/>
              <w:t>Железы внешней, внутренней и смешанной секреции</w:t>
            </w:r>
            <w:r>
              <w:rPr>
                <w:sz w:val="24"/>
                <w:szCs w:val="24"/>
              </w:rPr>
              <w:t xml:space="preserve">. </w:t>
            </w:r>
            <w:r w:rsidRPr="001E0257">
              <w:rPr>
                <w:sz w:val="24"/>
                <w:szCs w:val="24"/>
              </w:rPr>
              <w:t>Роль гормонов в обмене веществ, росте и развитии организма</w:t>
            </w:r>
            <w:r>
              <w:rPr>
                <w:sz w:val="24"/>
                <w:szCs w:val="24"/>
              </w:rPr>
              <w:t xml:space="preserve">. </w:t>
            </w:r>
            <w:r w:rsidRPr="001E0257">
              <w:rPr>
                <w:sz w:val="24"/>
                <w:szCs w:val="24"/>
              </w:rPr>
              <w:t>Строение и функции спинного мозга</w:t>
            </w:r>
            <w:r>
              <w:rPr>
                <w:sz w:val="24"/>
                <w:szCs w:val="24"/>
              </w:rPr>
              <w:t xml:space="preserve">. </w:t>
            </w:r>
            <w:r w:rsidRPr="001E0257">
              <w:rPr>
                <w:sz w:val="24"/>
                <w:szCs w:val="24"/>
              </w:rPr>
              <w:t>Головной мозг, строение и функции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57C78" w:rsidRPr="004D5C5F" w:rsidTr="00FC5767">
        <w:tc>
          <w:tcPr>
            <w:tcW w:w="5954" w:type="dxa"/>
          </w:tcPr>
          <w:p w:rsidR="00F57C78" w:rsidRPr="00D0482D" w:rsidRDefault="00F57C78" w:rsidP="00FC5767">
            <w:pPr>
              <w:pStyle w:val="a3"/>
              <w:ind w:left="786" w:hanging="7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4.4. Опора и движение (8 ч)</w:t>
            </w:r>
          </w:p>
        </w:tc>
        <w:tc>
          <w:tcPr>
            <w:tcW w:w="4536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57C78" w:rsidRPr="004D5C5F" w:rsidTr="00FC5767">
        <w:tc>
          <w:tcPr>
            <w:tcW w:w="5954" w:type="dxa"/>
          </w:tcPr>
          <w:p w:rsidR="00F57C78" w:rsidRPr="00BC5CB3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      </w:r>
          </w:p>
        </w:tc>
        <w:tc>
          <w:tcPr>
            <w:tcW w:w="4536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Опора и движение</w:t>
            </w:r>
            <w:r>
              <w:rPr>
                <w:sz w:val="24"/>
                <w:szCs w:val="24"/>
              </w:rPr>
              <w:t xml:space="preserve">. </w:t>
            </w:r>
            <w:r w:rsidRPr="00BC5CB3">
              <w:rPr>
                <w:sz w:val="24"/>
                <w:szCs w:val="24"/>
              </w:rPr>
              <w:t>Опорно-двигательная система: строение, функции. Кость: химический состав, ст</w:t>
            </w:r>
            <w:r>
              <w:rPr>
                <w:sz w:val="24"/>
                <w:szCs w:val="24"/>
              </w:rPr>
              <w:t xml:space="preserve">роение, рост. Соединение костей. </w:t>
            </w:r>
            <w:r w:rsidRPr="00BC5CB3">
              <w:rPr>
                <w:sz w:val="24"/>
                <w:szCs w:val="24"/>
              </w:rPr>
              <w:t>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</w:t>
            </w:r>
            <w:r w:rsidRPr="001E0257">
              <w:rPr>
                <w:sz w:val="24"/>
                <w:szCs w:val="24"/>
              </w:rPr>
              <w:t>Скелет конечностей</w:t>
            </w:r>
            <w:r>
              <w:rPr>
                <w:sz w:val="24"/>
                <w:szCs w:val="24"/>
              </w:rPr>
              <w:t xml:space="preserve">. </w:t>
            </w:r>
            <w:r w:rsidRPr="001E0257">
              <w:rPr>
                <w:sz w:val="24"/>
                <w:szCs w:val="24"/>
              </w:rPr>
              <w:t>Первая помощьпри травмах:растяжении связок, вывихах суставови переломах ко</w:t>
            </w:r>
            <w:r>
              <w:rPr>
                <w:sz w:val="24"/>
                <w:szCs w:val="24"/>
              </w:rPr>
              <w:t xml:space="preserve">стей. </w:t>
            </w:r>
            <w:r w:rsidRPr="00BC5CB3">
              <w:rPr>
                <w:sz w:val="24"/>
                <w:szCs w:val="24"/>
              </w:rPr>
              <w:t>Мышцы и их функции.</w:t>
            </w:r>
            <w:r w:rsidRPr="001E0257">
              <w:rPr>
                <w:sz w:val="24"/>
                <w:szCs w:val="24"/>
              </w:rPr>
              <w:t>Работа мышц</w:t>
            </w:r>
            <w:r>
              <w:rPr>
                <w:sz w:val="24"/>
                <w:szCs w:val="24"/>
              </w:rPr>
              <w:t>.</w:t>
            </w:r>
            <w:r w:rsidRPr="00BC5CB3">
              <w:rPr>
                <w:sz w:val="24"/>
                <w:szCs w:val="24"/>
              </w:rPr>
              <w:t xml:space="preserve">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      </w:r>
          </w:p>
        </w:tc>
      </w:tr>
      <w:tr w:rsidR="00F57C78" w:rsidRPr="004D5C5F" w:rsidTr="00FC5767">
        <w:tc>
          <w:tcPr>
            <w:tcW w:w="5954" w:type="dxa"/>
          </w:tcPr>
          <w:p w:rsidR="00F57C78" w:rsidRPr="00D0482D" w:rsidRDefault="00F57C78" w:rsidP="00FC5767">
            <w:pPr>
              <w:rPr>
                <w:b/>
                <w:sz w:val="24"/>
                <w:szCs w:val="24"/>
              </w:rPr>
            </w:pPr>
            <w:r w:rsidRPr="00D0482D">
              <w:rPr>
                <w:b/>
                <w:sz w:val="24"/>
                <w:szCs w:val="24"/>
              </w:rPr>
              <w:t>4.5. Кровь и кровообращение (9 ч)</w:t>
            </w:r>
          </w:p>
        </w:tc>
        <w:tc>
          <w:tcPr>
            <w:tcW w:w="4536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57C78" w:rsidRPr="004D5C5F" w:rsidTr="00FC5767">
        <w:tc>
          <w:tcPr>
            <w:tcW w:w="5954" w:type="dxa"/>
          </w:tcPr>
          <w:p w:rsidR="00F57C78" w:rsidRPr="00F05371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Функции крови илимфы. Поддержание постоянства внутренней среды. Гомеостаз.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Значение работ Л. Пастера и И.И. Мечникова в области иммунитета.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Движение лимфы по сосудам. 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</w:t>
            </w:r>
          </w:p>
        </w:tc>
        <w:tc>
          <w:tcPr>
            <w:tcW w:w="4536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Функции крови илимфы. Поддержание постоянства внутренней среды. Гомеостаз. Состав крови. Группы крови. Резус-фактор.Иммунитет. Факторы, влияющие на иммунитет. Значение работ Л. Пастера и И.И. Мечникова в области иммунитета. Роль прививок в борьбе с инфекционными заболеваниями.</w:t>
            </w:r>
            <w:r w:rsidRPr="001E0257">
              <w:rPr>
                <w:sz w:val="24"/>
                <w:szCs w:val="24"/>
              </w:rPr>
              <w:t>Тканевая совместимость и переливание крови</w:t>
            </w:r>
            <w:r>
              <w:rPr>
                <w:sz w:val="24"/>
                <w:szCs w:val="24"/>
              </w:rPr>
              <w:t xml:space="preserve">. </w:t>
            </w:r>
            <w:r w:rsidRPr="00BC5CB3">
              <w:rPr>
                <w:sz w:val="24"/>
                <w:szCs w:val="24"/>
              </w:rPr>
              <w:t>Строение сосудов. Строение и работа сердца. Сердечный цикл. Пульс. Давление крови.Гигиена сердечно-сосудистой системы</w:t>
            </w:r>
            <w:r>
              <w:rPr>
                <w:sz w:val="24"/>
                <w:szCs w:val="24"/>
              </w:rPr>
              <w:t xml:space="preserve">. </w:t>
            </w:r>
            <w:r w:rsidRPr="001E0257">
              <w:rPr>
                <w:sz w:val="24"/>
                <w:szCs w:val="24"/>
              </w:rPr>
              <w:t>Движение лимфы</w:t>
            </w:r>
            <w:r>
              <w:rPr>
                <w:sz w:val="24"/>
                <w:szCs w:val="24"/>
              </w:rPr>
              <w:t xml:space="preserve">. </w:t>
            </w:r>
            <w:r w:rsidRPr="001E0257">
              <w:rPr>
                <w:sz w:val="24"/>
                <w:szCs w:val="24"/>
              </w:rPr>
              <w:t>Движение крови по сосудам. Регуляция работы сердца и кровеносных сосудов</w:t>
            </w:r>
            <w:r>
              <w:rPr>
                <w:sz w:val="24"/>
                <w:szCs w:val="24"/>
              </w:rPr>
              <w:t xml:space="preserve">. </w:t>
            </w:r>
            <w:r w:rsidRPr="00BC5CB3">
              <w:rPr>
                <w:sz w:val="24"/>
                <w:szCs w:val="24"/>
              </w:rPr>
              <w:t>Профилактика сердечно-сосудистых заболеваний. Виды кровотечений, приемы оказания первой помощи при кровотечениях.</w:t>
            </w:r>
          </w:p>
        </w:tc>
      </w:tr>
      <w:tr w:rsidR="00F57C78" w:rsidRPr="004D5C5F" w:rsidTr="00FC5767">
        <w:tc>
          <w:tcPr>
            <w:tcW w:w="5954" w:type="dxa"/>
          </w:tcPr>
          <w:p w:rsidR="00F57C78" w:rsidRPr="00D0482D" w:rsidRDefault="00F57C78" w:rsidP="00FC5767">
            <w:pPr>
              <w:tabs>
                <w:tab w:val="center" w:pos="2869"/>
              </w:tabs>
              <w:rPr>
                <w:b/>
                <w:sz w:val="24"/>
                <w:szCs w:val="24"/>
              </w:rPr>
            </w:pPr>
            <w:r w:rsidRPr="00D0482D">
              <w:rPr>
                <w:b/>
                <w:sz w:val="24"/>
                <w:szCs w:val="24"/>
              </w:rPr>
              <w:t>4.6. Дыхание (5 ч)</w:t>
            </w:r>
          </w:p>
        </w:tc>
        <w:tc>
          <w:tcPr>
            <w:tcW w:w="4536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57C78" w:rsidRPr="004D5C5F" w:rsidTr="00FC5767">
        <w:tc>
          <w:tcPr>
            <w:tcW w:w="5954" w:type="dxa"/>
          </w:tcPr>
          <w:p w:rsidR="00F57C78" w:rsidRPr="00F05371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 xml:space="preserve">Дыхательная система: строение и функции. Этапы дыхания. Легочные объемы. Газообмен в легких и </w:t>
            </w:r>
            <w:r w:rsidRPr="00BC5CB3">
              <w:rPr>
                <w:sz w:val="24"/>
                <w:szCs w:val="24"/>
              </w:rPr>
              <w:lastRenderedPageBreak/>
              <w:t>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      </w:r>
          </w:p>
        </w:tc>
        <w:tc>
          <w:tcPr>
            <w:tcW w:w="4536" w:type="dxa"/>
          </w:tcPr>
          <w:p w:rsidR="00F57C78" w:rsidRPr="00481FC2" w:rsidRDefault="00F57C78" w:rsidP="00FC5767">
            <w:pPr>
              <w:ind w:firstLine="34"/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lastRenderedPageBreak/>
              <w:t xml:space="preserve">Дыхательная система: строение и функции.Этапы дыхания. Легочные </w:t>
            </w:r>
            <w:r w:rsidRPr="00BC5CB3">
              <w:rPr>
                <w:sz w:val="24"/>
                <w:szCs w:val="24"/>
              </w:rPr>
              <w:lastRenderedPageBreak/>
              <w:t>объемы. Газообмен в легких и ткан</w:t>
            </w:r>
            <w:r>
              <w:rPr>
                <w:sz w:val="24"/>
                <w:szCs w:val="24"/>
              </w:rPr>
              <w:t xml:space="preserve">ях. </w:t>
            </w:r>
            <w:r w:rsidRPr="001E0257">
              <w:rPr>
                <w:sz w:val="24"/>
                <w:szCs w:val="24"/>
              </w:rPr>
              <w:t>Регуляция дыхания</w:t>
            </w:r>
            <w:r>
              <w:rPr>
                <w:sz w:val="24"/>
                <w:szCs w:val="24"/>
              </w:rPr>
              <w:t xml:space="preserve">. </w:t>
            </w:r>
            <w:r w:rsidRPr="00BC5CB3">
              <w:rPr>
                <w:sz w:val="24"/>
                <w:szCs w:val="24"/>
              </w:rPr>
              <w:t>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      </w:r>
          </w:p>
        </w:tc>
      </w:tr>
      <w:tr w:rsidR="00F57C78" w:rsidRPr="004D5C5F" w:rsidTr="00FC5767">
        <w:tc>
          <w:tcPr>
            <w:tcW w:w="5954" w:type="dxa"/>
          </w:tcPr>
          <w:p w:rsidR="00F57C78" w:rsidRPr="00D0482D" w:rsidRDefault="00F57C78" w:rsidP="00FC5767">
            <w:pPr>
              <w:rPr>
                <w:b/>
                <w:sz w:val="24"/>
                <w:szCs w:val="24"/>
              </w:rPr>
            </w:pPr>
            <w:r w:rsidRPr="00D0482D">
              <w:rPr>
                <w:b/>
                <w:sz w:val="24"/>
                <w:szCs w:val="24"/>
              </w:rPr>
              <w:lastRenderedPageBreak/>
              <w:t>4.7. Пищеварение (7 ч)</w:t>
            </w:r>
          </w:p>
        </w:tc>
        <w:tc>
          <w:tcPr>
            <w:tcW w:w="4536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57C78" w:rsidRPr="004D5C5F" w:rsidTr="00FC5767">
        <w:tc>
          <w:tcPr>
            <w:tcW w:w="5954" w:type="dxa"/>
          </w:tcPr>
          <w:p w:rsidR="00F57C78" w:rsidRPr="00A800C4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 И. П. в изучение пищеварения. Гигиена питания, предотвращение желудочно-кишечных заболеваний.</w:t>
            </w:r>
          </w:p>
        </w:tc>
        <w:tc>
          <w:tcPr>
            <w:tcW w:w="4536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Питание. Пищеварение.Пищеварительная система: строение и функции. Ферменты, роль ферментов в пищеварении.Обработка пищи в ротовой полости. Зубы и уход за ними. Слюна и слюнные железы. Глотание.Пищеварение в желудке. Желудочный сок. Аппетит</w:t>
            </w:r>
            <w:r>
              <w:rPr>
                <w:sz w:val="24"/>
                <w:szCs w:val="24"/>
              </w:rPr>
              <w:t xml:space="preserve">. </w:t>
            </w:r>
            <w:r w:rsidRPr="00BC5CB3">
              <w:rPr>
                <w:sz w:val="24"/>
                <w:szCs w:val="24"/>
              </w:rPr>
              <w:t>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кишечнике.Гигиена питания, предотвращение желудочно-кишечных заболеваний.</w:t>
            </w:r>
          </w:p>
        </w:tc>
      </w:tr>
      <w:tr w:rsidR="00F57C78" w:rsidRPr="004D5C5F" w:rsidTr="00FC5767">
        <w:tc>
          <w:tcPr>
            <w:tcW w:w="5954" w:type="dxa"/>
          </w:tcPr>
          <w:p w:rsidR="00F57C78" w:rsidRPr="00D0482D" w:rsidRDefault="00F57C78" w:rsidP="00FC5767">
            <w:pPr>
              <w:tabs>
                <w:tab w:val="left" w:pos="4414"/>
              </w:tabs>
              <w:rPr>
                <w:b/>
                <w:sz w:val="24"/>
                <w:szCs w:val="24"/>
              </w:rPr>
            </w:pPr>
            <w:r w:rsidRPr="00D0482D">
              <w:rPr>
                <w:b/>
                <w:sz w:val="24"/>
                <w:szCs w:val="24"/>
              </w:rPr>
              <w:t>4. 8. Обмен веществ и энергии (3 ч)</w:t>
            </w:r>
          </w:p>
        </w:tc>
        <w:tc>
          <w:tcPr>
            <w:tcW w:w="4536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57C78" w:rsidRPr="004D5C5F" w:rsidTr="00FC5767">
        <w:tc>
          <w:tcPr>
            <w:tcW w:w="5954" w:type="dxa"/>
          </w:tcPr>
          <w:p w:rsidR="00F57C78" w:rsidRPr="00BC5CB3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</w:t>
            </w:r>
          </w:p>
          <w:p w:rsidR="00F57C78" w:rsidRPr="00BC5CB3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Поддержание температуры тела. Терморегуляция при разных условиях среды.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      </w:r>
          </w:p>
        </w:tc>
        <w:tc>
          <w:tcPr>
            <w:tcW w:w="4536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Обмен веществ и превращение энергии. Две стороны обмена веществ и энергии.Обмен органических и неорганических веществ.Витамины.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</w:t>
            </w:r>
          </w:p>
        </w:tc>
      </w:tr>
      <w:tr w:rsidR="00F57C78" w:rsidRPr="004D5C5F" w:rsidTr="00FC5767">
        <w:tc>
          <w:tcPr>
            <w:tcW w:w="5954" w:type="dxa"/>
          </w:tcPr>
          <w:p w:rsidR="00F57C78" w:rsidRPr="00D0482D" w:rsidRDefault="00F57C78" w:rsidP="00FC5767">
            <w:pPr>
              <w:rPr>
                <w:b/>
                <w:sz w:val="24"/>
                <w:szCs w:val="24"/>
              </w:rPr>
            </w:pPr>
            <w:r w:rsidRPr="00D0482D">
              <w:rPr>
                <w:b/>
                <w:sz w:val="24"/>
                <w:szCs w:val="24"/>
              </w:rPr>
              <w:t>4.9. Выделение (6 ч)</w:t>
            </w:r>
          </w:p>
        </w:tc>
        <w:tc>
          <w:tcPr>
            <w:tcW w:w="4536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57C78" w:rsidRPr="004D5C5F" w:rsidTr="00FC5767">
        <w:tc>
          <w:tcPr>
            <w:tcW w:w="5954" w:type="dxa"/>
          </w:tcPr>
          <w:p w:rsidR="00F57C78" w:rsidRPr="00BC5CB3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</w:t>
            </w:r>
          </w:p>
        </w:tc>
        <w:tc>
          <w:tcPr>
            <w:tcW w:w="4536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Мочевыделительная система: строение и функции. Процесс образования и выделения мочи, его регуляция.Заболевания органов мочевыделительной системы и меры их предупреждения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F57C78" w:rsidRPr="004D5C5F" w:rsidTr="00FC5767">
        <w:tc>
          <w:tcPr>
            <w:tcW w:w="5954" w:type="dxa"/>
          </w:tcPr>
          <w:p w:rsidR="00F57C78" w:rsidRPr="00D0482D" w:rsidRDefault="00F57C78" w:rsidP="00FC5767">
            <w:pPr>
              <w:rPr>
                <w:b/>
                <w:sz w:val="24"/>
                <w:szCs w:val="24"/>
              </w:rPr>
            </w:pPr>
            <w:r w:rsidRPr="00D0482D">
              <w:rPr>
                <w:b/>
                <w:sz w:val="24"/>
                <w:szCs w:val="24"/>
              </w:rPr>
              <w:lastRenderedPageBreak/>
              <w:t>4.10. Размножение и развитие (4 ч)</w:t>
            </w:r>
          </w:p>
        </w:tc>
        <w:tc>
          <w:tcPr>
            <w:tcW w:w="4536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57C78" w:rsidRPr="004D5C5F" w:rsidTr="00FC5767">
        <w:tc>
          <w:tcPr>
            <w:tcW w:w="5954" w:type="dxa"/>
          </w:tcPr>
          <w:p w:rsidR="00F57C78" w:rsidRPr="00BC5CB3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Половая система: строение и функции. Оплодотворение и внутриутробное развитие. Роды.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</w:t>
            </w:r>
          </w:p>
        </w:tc>
        <w:tc>
          <w:tcPr>
            <w:tcW w:w="4536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Половая система: строение и функции.Наследственные болезни, их причины и предупреждение. Роль генетических знаний в планировании семьи.Оплодотворение и внутриутробное развитие. Роды. Рост и развитие ребенка. Половое созревание.</w:t>
            </w:r>
            <w:r>
              <w:rPr>
                <w:sz w:val="24"/>
                <w:szCs w:val="24"/>
              </w:rPr>
              <w:t xml:space="preserve"> </w:t>
            </w:r>
            <w:r w:rsidRPr="00BC5CB3">
              <w:rPr>
                <w:sz w:val="24"/>
                <w:szCs w:val="24"/>
              </w:rPr>
              <w:t>Забота о репродуктивном здоровье. Инфекции, передающиеся половым путем и их профилактика. ВИЧ, профилактика СПИДа</w:t>
            </w:r>
          </w:p>
        </w:tc>
      </w:tr>
      <w:tr w:rsidR="00F57C78" w:rsidRPr="004D5C5F" w:rsidTr="00FC5767">
        <w:tc>
          <w:tcPr>
            <w:tcW w:w="5954" w:type="dxa"/>
          </w:tcPr>
          <w:p w:rsidR="00F57C78" w:rsidRPr="00D0482D" w:rsidRDefault="00F57C78" w:rsidP="00FC5767">
            <w:pPr>
              <w:rPr>
                <w:b/>
                <w:sz w:val="24"/>
                <w:szCs w:val="24"/>
              </w:rPr>
            </w:pPr>
            <w:r w:rsidRPr="00D0482D">
              <w:rPr>
                <w:b/>
                <w:sz w:val="24"/>
                <w:szCs w:val="24"/>
              </w:rPr>
              <w:t>4.11. Сенсорные системы (анализаторы) (11 ч)</w:t>
            </w:r>
          </w:p>
        </w:tc>
        <w:tc>
          <w:tcPr>
            <w:tcW w:w="4536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57C78" w:rsidRPr="004D5C5F" w:rsidTr="00FC5767">
        <w:tc>
          <w:tcPr>
            <w:tcW w:w="5954" w:type="dxa"/>
          </w:tcPr>
          <w:p w:rsidR="00F57C78" w:rsidRPr="00BC5CB3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      </w:r>
          </w:p>
        </w:tc>
        <w:tc>
          <w:tcPr>
            <w:tcW w:w="4536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Органы чувств и их значение в жизни человека. Сенсорные системы, их строение и функции.Глаз и зрение. Оптическая система глаза. Сетчатка. Зрительные рецепторы: палочки и колбочки.Нарушения зрения и их предупреждение.Ухо и слух. Строение и функции органа слуха. Гигиена слуха.Органы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      </w:r>
          </w:p>
        </w:tc>
      </w:tr>
      <w:tr w:rsidR="00F57C78" w:rsidRPr="004D5C5F" w:rsidTr="00FC5767">
        <w:tc>
          <w:tcPr>
            <w:tcW w:w="5954" w:type="dxa"/>
          </w:tcPr>
          <w:p w:rsidR="00F57C78" w:rsidRPr="00D0482D" w:rsidRDefault="00F57C78" w:rsidP="00FC5767">
            <w:pPr>
              <w:rPr>
                <w:b/>
                <w:sz w:val="24"/>
                <w:szCs w:val="24"/>
              </w:rPr>
            </w:pPr>
            <w:r w:rsidRPr="00D0482D">
              <w:rPr>
                <w:b/>
                <w:sz w:val="24"/>
                <w:szCs w:val="24"/>
              </w:rPr>
              <w:t>4.12. Высшая нервная деятельность (5 ч)</w:t>
            </w:r>
          </w:p>
        </w:tc>
        <w:tc>
          <w:tcPr>
            <w:tcW w:w="4536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57C78" w:rsidRPr="004D5C5F" w:rsidTr="00FC5767">
        <w:tc>
          <w:tcPr>
            <w:tcW w:w="5954" w:type="dxa"/>
          </w:tcPr>
          <w:p w:rsidR="00F57C78" w:rsidRPr="00BC5CB3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Высшая нервная деятельность человека, работы И. М. Сеченова, И. П. Павлова, А. А. Ухтомского и П. К. Анохина.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Значение интеллектуальных, творческих и эстетических потребностей. Роль обучения и воспитания в развитии психики и поведения человека.</w:t>
            </w:r>
          </w:p>
        </w:tc>
        <w:tc>
          <w:tcPr>
            <w:tcW w:w="4536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E0257">
              <w:rPr>
                <w:sz w:val="24"/>
                <w:szCs w:val="24"/>
              </w:rPr>
              <w:t xml:space="preserve">Врождённые и приобретённые формы поведения. Закономерности работы головного </w:t>
            </w:r>
            <w:r>
              <w:rPr>
                <w:sz w:val="24"/>
                <w:szCs w:val="24"/>
              </w:rPr>
              <w:t xml:space="preserve">мозга. </w:t>
            </w:r>
            <w:r w:rsidRPr="001E0257">
              <w:rPr>
                <w:sz w:val="24"/>
                <w:szCs w:val="24"/>
              </w:rPr>
              <w:t>Биологические ритмы. Сон и его значение</w:t>
            </w:r>
            <w:r>
              <w:rPr>
                <w:sz w:val="24"/>
                <w:szCs w:val="24"/>
              </w:rPr>
              <w:t xml:space="preserve">. </w:t>
            </w:r>
            <w:r w:rsidRPr="001E0257">
              <w:rPr>
                <w:sz w:val="24"/>
                <w:szCs w:val="24"/>
              </w:rPr>
              <w:t>Особенности высшей нервной деятельности, познавательные процессы</w:t>
            </w:r>
            <w:r>
              <w:rPr>
                <w:sz w:val="24"/>
                <w:szCs w:val="24"/>
              </w:rPr>
              <w:t xml:space="preserve">. </w:t>
            </w:r>
            <w:r w:rsidRPr="001E0257">
              <w:rPr>
                <w:sz w:val="24"/>
                <w:szCs w:val="24"/>
              </w:rPr>
              <w:t>Воля и эмоции. Внимание</w:t>
            </w:r>
            <w:r>
              <w:rPr>
                <w:sz w:val="24"/>
                <w:szCs w:val="24"/>
              </w:rPr>
              <w:t xml:space="preserve">. </w:t>
            </w:r>
            <w:r w:rsidRPr="001E0257">
              <w:rPr>
                <w:sz w:val="24"/>
                <w:szCs w:val="24"/>
              </w:rPr>
              <w:t>Динамика работоспособности. Режим дня</w:t>
            </w:r>
          </w:p>
        </w:tc>
      </w:tr>
      <w:tr w:rsidR="00F57C78" w:rsidRPr="004D5C5F" w:rsidTr="00FC5767">
        <w:tc>
          <w:tcPr>
            <w:tcW w:w="5954" w:type="dxa"/>
          </w:tcPr>
          <w:p w:rsidR="00F57C78" w:rsidRPr="00D0482D" w:rsidRDefault="00F57C78" w:rsidP="00FC5767">
            <w:pPr>
              <w:tabs>
                <w:tab w:val="right" w:pos="5738"/>
              </w:tabs>
              <w:rPr>
                <w:b/>
                <w:sz w:val="24"/>
                <w:szCs w:val="24"/>
              </w:rPr>
            </w:pPr>
            <w:r w:rsidRPr="00D0482D">
              <w:rPr>
                <w:b/>
                <w:sz w:val="24"/>
                <w:szCs w:val="24"/>
              </w:rPr>
              <w:t>4.13. Здоровье человека и его охрана (3 ч)</w:t>
            </w:r>
          </w:p>
        </w:tc>
        <w:tc>
          <w:tcPr>
            <w:tcW w:w="4536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57C78" w:rsidRPr="004D5C5F" w:rsidTr="00FC5767">
        <w:tc>
          <w:tcPr>
            <w:tcW w:w="5954" w:type="dxa"/>
          </w:tcPr>
          <w:p w:rsidR="00F57C78" w:rsidRPr="00BC5CB3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Здоровье человека. Соблюдение санитарно-</w:t>
            </w:r>
            <w:r w:rsidRPr="00BC5CB3">
              <w:rPr>
                <w:sz w:val="24"/>
                <w:szCs w:val="24"/>
              </w:rPr>
              <w:lastRenderedPageBreak/>
              <w:t>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      </w:r>
          </w:p>
          <w:p w:rsidR="00F57C78" w:rsidRPr="00BC5CB3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Человек и окружающая среда. 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</w:t>
            </w:r>
          </w:p>
        </w:tc>
        <w:tc>
          <w:tcPr>
            <w:tcW w:w="4536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lastRenderedPageBreak/>
              <w:t xml:space="preserve">Здоровье человека. Соблюдение </w:t>
            </w:r>
            <w:r w:rsidRPr="00BC5CB3">
              <w:rPr>
                <w:sz w:val="24"/>
                <w:szCs w:val="24"/>
              </w:rPr>
              <w:lastRenderedPageBreak/>
              <w:t>санитарно-гигиенических норм и правил здорового образа жизни. Укрепление здоровья</w:t>
            </w:r>
            <w:r>
              <w:rPr>
                <w:sz w:val="24"/>
                <w:szCs w:val="24"/>
              </w:rPr>
              <w:t>.</w:t>
            </w:r>
            <w:r w:rsidRPr="00BC5CB3">
              <w:rPr>
                <w:sz w:val="24"/>
                <w:szCs w:val="24"/>
              </w:rPr>
              <w:t xml:space="preserve"> Защитно-приспособительные реакции организма. Факторы, нарушающие здоровье</w:t>
            </w:r>
            <w:r>
              <w:rPr>
                <w:sz w:val="24"/>
                <w:szCs w:val="24"/>
              </w:rPr>
              <w:t xml:space="preserve">. </w:t>
            </w:r>
            <w:r w:rsidRPr="00BC5CB3">
              <w:rPr>
                <w:sz w:val="24"/>
                <w:szCs w:val="24"/>
              </w:rPr>
              <w:t>Человек и окружающая среда. Значение окружающей среды как источника веществ и энергии. Социальная и природная среда, адаптации к ним.</w:t>
            </w:r>
          </w:p>
        </w:tc>
      </w:tr>
    </w:tbl>
    <w:p w:rsidR="00F57C78" w:rsidRPr="00475EC6" w:rsidRDefault="00F57C78" w:rsidP="00F57C78">
      <w:pPr>
        <w:tabs>
          <w:tab w:val="left" w:pos="567"/>
        </w:tabs>
        <w:spacing w:after="0" w:line="240" w:lineRule="auto"/>
        <w:contextualSpacing/>
        <w:rPr>
          <w:b/>
        </w:rPr>
      </w:pPr>
    </w:p>
    <w:p w:rsidR="00F57C78" w:rsidRPr="004F4936" w:rsidRDefault="00F57C78" w:rsidP="00F57C78">
      <w:pPr>
        <w:tabs>
          <w:tab w:val="left" w:pos="1701"/>
        </w:tabs>
        <w:spacing w:after="0" w:line="240" w:lineRule="auto"/>
        <w:jc w:val="center"/>
      </w:pPr>
    </w:p>
    <w:p w:rsidR="00F57C78" w:rsidRPr="00BC5CB3" w:rsidRDefault="00F57C78" w:rsidP="00F57C78">
      <w:pPr>
        <w:rPr>
          <w:sz w:val="24"/>
          <w:szCs w:val="24"/>
        </w:rPr>
      </w:pPr>
    </w:p>
    <w:p w:rsidR="00F57C78" w:rsidRDefault="00F57C78" w:rsidP="00F57C7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57C78" w:rsidRPr="00475EC6" w:rsidRDefault="00F57C78" w:rsidP="00F57C78">
      <w:pPr>
        <w:pStyle w:val="a3"/>
        <w:tabs>
          <w:tab w:val="left" w:pos="567"/>
        </w:tabs>
        <w:spacing w:after="0" w:line="240" w:lineRule="auto"/>
        <w:ind w:left="0"/>
        <w:jc w:val="center"/>
        <w:rPr>
          <w:b/>
        </w:rPr>
      </w:pPr>
      <w:r w:rsidRPr="00475EC6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>, 9 класс</w:t>
      </w:r>
    </w:p>
    <w:p w:rsidR="00F57C78" w:rsidRPr="00475EC6" w:rsidRDefault="00F57C78" w:rsidP="00F57C78">
      <w:pPr>
        <w:tabs>
          <w:tab w:val="left" w:pos="567"/>
        </w:tabs>
        <w:spacing w:after="0" w:line="240" w:lineRule="auto"/>
        <w:contextualSpacing/>
        <w:rPr>
          <w:b/>
        </w:rPr>
      </w:pPr>
    </w:p>
    <w:p w:rsidR="00F57C78" w:rsidRPr="004F4936" w:rsidRDefault="00F57C78" w:rsidP="00F57C78">
      <w:pPr>
        <w:tabs>
          <w:tab w:val="left" w:pos="1701"/>
        </w:tabs>
        <w:spacing w:after="0" w:line="240" w:lineRule="auto"/>
        <w:jc w:val="center"/>
      </w:pPr>
    </w:p>
    <w:tbl>
      <w:tblPr>
        <w:tblW w:w="1049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4536"/>
      </w:tblGrid>
      <w:tr w:rsidR="00F57C78" w:rsidRPr="004D5C5F" w:rsidTr="00FC5767">
        <w:trPr>
          <w:trHeight w:val="517"/>
        </w:trPr>
        <w:tc>
          <w:tcPr>
            <w:tcW w:w="5954" w:type="dxa"/>
            <w:vMerge w:val="restart"/>
            <w:vAlign w:val="center"/>
          </w:tcPr>
          <w:p w:rsidR="00F57C78" w:rsidRPr="00A800C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00C4">
              <w:rPr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4536" w:type="dxa"/>
            <w:vMerge w:val="restart"/>
            <w:vAlign w:val="center"/>
          </w:tcPr>
          <w:p w:rsidR="00F57C78" w:rsidRPr="00A800C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00C4">
              <w:rPr>
                <w:b/>
                <w:sz w:val="24"/>
                <w:szCs w:val="24"/>
              </w:rPr>
              <w:t>Тематическое планирование</w:t>
            </w:r>
          </w:p>
        </w:tc>
      </w:tr>
      <w:tr w:rsidR="00F57C78" w:rsidRPr="004D5C5F" w:rsidTr="00FC5767">
        <w:trPr>
          <w:trHeight w:val="517"/>
        </w:trPr>
        <w:tc>
          <w:tcPr>
            <w:tcW w:w="5954" w:type="dxa"/>
            <w:vMerge/>
            <w:vAlign w:val="center"/>
          </w:tcPr>
          <w:p w:rsidR="00F57C78" w:rsidRPr="00A800C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F57C78" w:rsidRPr="004D5C5F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7C78" w:rsidRPr="004D5C5F" w:rsidTr="00FC5767">
        <w:trPr>
          <w:trHeight w:val="669"/>
        </w:trPr>
        <w:tc>
          <w:tcPr>
            <w:tcW w:w="5954" w:type="dxa"/>
          </w:tcPr>
          <w:p w:rsidR="00F57C78" w:rsidRPr="0010185E" w:rsidRDefault="00F57C78" w:rsidP="00FC5767">
            <w:pPr>
              <w:rPr>
                <w:b/>
                <w:sz w:val="24"/>
                <w:szCs w:val="24"/>
              </w:rPr>
            </w:pPr>
            <w:r w:rsidRPr="0010185E">
              <w:rPr>
                <w:b/>
                <w:sz w:val="24"/>
                <w:szCs w:val="24"/>
              </w:rPr>
              <w:t xml:space="preserve">5.1. Биология как наука </w:t>
            </w:r>
            <w:r>
              <w:rPr>
                <w:b/>
                <w:sz w:val="24"/>
                <w:szCs w:val="24"/>
              </w:rPr>
              <w:t>(2 ч)</w:t>
            </w:r>
          </w:p>
        </w:tc>
        <w:tc>
          <w:tcPr>
            <w:tcW w:w="4536" w:type="dxa"/>
          </w:tcPr>
          <w:p w:rsidR="00F57C78" w:rsidRPr="004D5C5F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57C78" w:rsidRPr="004D5C5F" w:rsidTr="00FC5767">
        <w:tc>
          <w:tcPr>
            <w:tcW w:w="5954" w:type="dxa"/>
          </w:tcPr>
          <w:p w:rsidR="00F57C78" w:rsidRPr="00A800C4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Живые природные объекты как система. Классификация живых природных объектов.</w:t>
            </w:r>
          </w:p>
        </w:tc>
        <w:tc>
          <w:tcPr>
            <w:tcW w:w="4536" w:type="dxa"/>
          </w:tcPr>
          <w:p w:rsidR="00F57C78" w:rsidRPr="00481FC2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Научные методы из</w:t>
            </w:r>
            <w:r>
              <w:t xml:space="preserve">учения, применяемые в биологии. </w:t>
            </w:r>
            <w:r w:rsidRPr="00BC5CB3">
              <w:rPr>
                <w:sz w:val="24"/>
                <w:szCs w:val="24"/>
              </w:rPr>
              <w:t>Биологические науки. Роль биологии в формировании естественно-научной картины мира.Основные признаки живого. Уровни организации живой природы. Живые природные объекты как система. Классификация живых природных объектов.</w:t>
            </w:r>
          </w:p>
        </w:tc>
      </w:tr>
      <w:tr w:rsidR="00F57C78" w:rsidRPr="004D5C5F" w:rsidTr="00FC5767">
        <w:tc>
          <w:tcPr>
            <w:tcW w:w="5954" w:type="dxa"/>
          </w:tcPr>
          <w:p w:rsidR="00F57C78" w:rsidRPr="0010185E" w:rsidRDefault="00F57C78" w:rsidP="00FC5767">
            <w:pPr>
              <w:rPr>
                <w:b/>
                <w:sz w:val="24"/>
                <w:szCs w:val="24"/>
              </w:rPr>
            </w:pPr>
            <w:r w:rsidRPr="0010185E">
              <w:rPr>
                <w:b/>
                <w:sz w:val="24"/>
                <w:szCs w:val="24"/>
              </w:rPr>
              <w:t xml:space="preserve">5.2. Клетка </w:t>
            </w:r>
            <w:r>
              <w:rPr>
                <w:b/>
                <w:sz w:val="24"/>
                <w:szCs w:val="24"/>
              </w:rPr>
              <w:t>(7 ч)</w:t>
            </w:r>
          </w:p>
        </w:tc>
        <w:tc>
          <w:tcPr>
            <w:tcW w:w="4536" w:type="dxa"/>
          </w:tcPr>
          <w:p w:rsidR="00F57C78" w:rsidRPr="004D5C5F" w:rsidRDefault="00F57C78" w:rsidP="00FC5767">
            <w:pPr>
              <w:tabs>
                <w:tab w:val="left" w:pos="532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7C78" w:rsidRPr="004D5C5F" w:rsidTr="00FC5767">
        <w:tc>
          <w:tcPr>
            <w:tcW w:w="5954" w:type="dxa"/>
          </w:tcPr>
          <w:p w:rsidR="00F57C78" w:rsidRPr="004D5C5F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Нарушения в строении и функционировании клеток – одна из причин заболевания организма. Деление клетки – основа размножения, роста и развития организмов.</w:t>
            </w:r>
          </w:p>
        </w:tc>
        <w:tc>
          <w:tcPr>
            <w:tcW w:w="4536" w:type="dxa"/>
          </w:tcPr>
          <w:p w:rsidR="00F57C78" w:rsidRPr="0010185E" w:rsidRDefault="00F57C78" w:rsidP="00FC576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10185E">
              <w:rPr>
                <w:sz w:val="24"/>
                <w:szCs w:val="24"/>
              </w:rPr>
              <w:t>Клеточная теория. Клеточное строение организмов как доказательство их родства, единства живой природы. Химический состав клетки. Неорганические вещества. Химический состав клетки. Углеводы и липиды. Строение и функции белков. Строение и функции нуклеиновых кислот. Строение клетки. Органоиды клетки и их функции.</w:t>
            </w:r>
          </w:p>
        </w:tc>
      </w:tr>
      <w:tr w:rsidR="00F57C78" w:rsidRPr="004D5C5F" w:rsidTr="00FC5767">
        <w:tc>
          <w:tcPr>
            <w:tcW w:w="5954" w:type="dxa"/>
          </w:tcPr>
          <w:p w:rsidR="00F57C78" w:rsidRPr="0010185E" w:rsidRDefault="00F57C78" w:rsidP="00FC5767">
            <w:pPr>
              <w:pStyle w:val="a3"/>
              <w:ind w:left="786" w:hanging="7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5E">
              <w:rPr>
                <w:rFonts w:ascii="Times New Roman" w:hAnsi="Times New Roman" w:cs="Times New Roman"/>
                <w:b/>
                <w:sz w:val="24"/>
                <w:szCs w:val="24"/>
              </w:rPr>
              <w:t>5.3. Организм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(25 ч)</w:t>
            </w:r>
          </w:p>
        </w:tc>
        <w:tc>
          <w:tcPr>
            <w:tcW w:w="4536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57C78" w:rsidRPr="004D5C5F" w:rsidTr="00FC5767">
        <w:tc>
          <w:tcPr>
            <w:tcW w:w="5954" w:type="dxa"/>
          </w:tcPr>
          <w:p w:rsidR="00F57C78" w:rsidRPr="00BC5CB3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 xml:space="preserve">Клеточные и неклеточные формы жизни. Вирусы. 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 энергии – признак живых организмов. Питание, дыхание, транспорт веществ, удаление продуктов обмена, координация и регуляция функций, движение и опора у растений и животных.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</w:t>
            </w:r>
            <w:r w:rsidRPr="00BC5CB3">
              <w:rPr>
                <w:sz w:val="24"/>
                <w:szCs w:val="24"/>
              </w:rPr>
              <w:lastRenderedPageBreak/>
              <w:t>организмов к условиям среды.</w:t>
            </w:r>
          </w:p>
          <w:p w:rsidR="00F57C78" w:rsidRPr="0010185E" w:rsidRDefault="00F57C78" w:rsidP="00FC5767">
            <w:pPr>
              <w:rPr>
                <w:b/>
                <w:sz w:val="24"/>
                <w:szCs w:val="24"/>
              </w:rPr>
            </w:pPr>
            <w:r w:rsidRPr="0010185E">
              <w:rPr>
                <w:b/>
                <w:sz w:val="24"/>
                <w:szCs w:val="24"/>
              </w:rPr>
              <w:t xml:space="preserve">5.4. Вид </w:t>
            </w:r>
            <w:r>
              <w:rPr>
                <w:b/>
                <w:sz w:val="24"/>
                <w:szCs w:val="24"/>
              </w:rPr>
              <w:t>(22ч)</w:t>
            </w:r>
          </w:p>
        </w:tc>
        <w:tc>
          <w:tcPr>
            <w:tcW w:w="4536" w:type="dxa"/>
          </w:tcPr>
          <w:p w:rsidR="00F57C78" w:rsidRPr="0010185E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0185E">
              <w:rPr>
                <w:sz w:val="24"/>
                <w:szCs w:val="24"/>
              </w:rPr>
              <w:lastRenderedPageBreak/>
              <w:t>Обмен веществ – основа существования клетки. Биосинтез белков в живой клетке. Фотосинтез. Энергетический обмен в клетке. Размножение организмов. Бесполое размножение. Деление клетки. Митоз. Образование половых клеток. Индивидуальное развитие организмов (онтогенез). Наследственная изменчивость. Мутации. Фенотипическая изменчивость. Наследственные болезни человека.</w:t>
            </w:r>
          </w:p>
        </w:tc>
      </w:tr>
      <w:tr w:rsidR="00F57C78" w:rsidRPr="004D5C5F" w:rsidTr="00FC5767">
        <w:tc>
          <w:tcPr>
            <w:tcW w:w="5954" w:type="dxa"/>
          </w:tcPr>
          <w:p w:rsidR="00F57C78" w:rsidRPr="00E72BD1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lastRenderedPageBreak/>
              <w:t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Усложнение растений и животных в процессе эволюции. Происхождение основных систематических групп растений и животных.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</w:t>
            </w:r>
          </w:p>
        </w:tc>
        <w:tc>
          <w:tcPr>
            <w:tcW w:w="4536" w:type="dxa"/>
          </w:tcPr>
          <w:p w:rsidR="00F57C78" w:rsidRPr="0010185E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0185E">
              <w:rPr>
                <w:sz w:val="24"/>
                <w:szCs w:val="24"/>
              </w:rPr>
              <w:t>Основные положения эволюционной теории Ч. Дарвина. Движущие силы эволюции: наследственность, изменчивость, борьба за существование, отбор. Результаты эволюции: многообразие видов и приспособленность организмов к среде обитания. Современные представления об эволюции органического мира. Вид, его критерии и структура. Процесс образования видов  - видообразование. Макроэволюция – результат микроэволюций. Основные направления эволюции. Основные закономерности эволюции.</w:t>
            </w:r>
          </w:p>
        </w:tc>
      </w:tr>
      <w:tr w:rsidR="00F57C78" w:rsidRPr="004D5C5F" w:rsidTr="00FC5767">
        <w:tc>
          <w:tcPr>
            <w:tcW w:w="5954" w:type="dxa"/>
          </w:tcPr>
          <w:p w:rsidR="00F57C78" w:rsidRPr="0010185E" w:rsidRDefault="00F57C78" w:rsidP="00FC5767">
            <w:pPr>
              <w:rPr>
                <w:b/>
                <w:sz w:val="24"/>
                <w:szCs w:val="24"/>
              </w:rPr>
            </w:pPr>
            <w:r w:rsidRPr="0010185E">
              <w:rPr>
                <w:b/>
                <w:sz w:val="24"/>
                <w:szCs w:val="24"/>
              </w:rPr>
              <w:t>5.5. Экосистемы</w:t>
            </w:r>
            <w:r>
              <w:rPr>
                <w:b/>
                <w:sz w:val="24"/>
                <w:szCs w:val="24"/>
              </w:rPr>
              <w:t xml:space="preserve"> (9 ч)</w:t>
            </w:r>
          </w:p>
        </w:tc>
        <w:tc>
          <w:tcPr>
            <w:tcW w:w="4536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57C78" w:rsidRPr="004D5C5F" w:rsidTr="00FC5767">
        <w:tc>
          <w:tcPr>
            <w:tcW w:w="5954" w:type="dxa"/>
          </w:tcPr>
          <w:p w:rsidR="00F57C78" w:rsidRPr="00BC5CB3" w:rsidRDefault="00F57C78" w:rsidP="00FC5767">
            <w:pPr>
              <w:rPr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Агроэкосистема (агроценоз) как искусственное сообщество организмов. Круговорот веществ и поток энергии в биогеоценозах. Биосфера – глобальная экосистема. В. И. Вернадский – основоположник учения о биосфере. Структура биосферы. Распространение и роль живого вещества в биосфере. Ноосфера. Краткая история эволюции биосферы.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      </w:r>
          </w:p>
        </w:tc>
        <w:tc>
          <w:tcPr>
            <w:tcW w:w="4536" w:type="dxa"/>
          </w:tcPr>
          <w:p w:rsidR="00F57C78" w:rsidRPr="004A3314" w:rsidRDefault="00F57C78" w:rsidP="00FC576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5CB3">
              <w:rPr>
                <w:sz w:val="24"/>
                <w:szCs w:val="24"/>
              </w:rPr>
              <w:t>Экология, экологические факторы, их влияние на организмы. Экосистемная</w:t>
            </w:r>
            <w:r w:rsidRPr="0010185E">
              <w:rPr>
                <w:sz w:val="24"/>
                <w:szCs w:val="24"/>
              </w:rPr>
              <w:t>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Приспособленность организмов к влиянию факторов среды. Биотические связи в природе. Популяции как форма существования видов в природе. Функционирование популяции и динамика ее численности в природе. Биоценоз как сообщество живых организмов в природе. Биосфера – глобальная экосистема. В. И. Вернадский – основоположник учения о биосфере. Структура биосферы. Распространение и роль живого вещества в биосфере. Ноосфера. Краткая история эволюции биосферы.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</w:t>
            </w:r>
          </w:p>
        </w:tc>
      </w:tr>
    </w:tbl>
    <w:p w:rsidR="00F57C78" w:rsidRDefault="00F57C78" w:rsidP="00F57C78">
      <w:pPr>
        <w:rPr>
          <w:sz w:val="24"/>
          <w:szCs w:val="24"/>
        </w:rPr>
      </w:pPr>
    </w:p>
    <w:p w:rsidR="00F57C78" w:rsidRDefault="00F57C78" w:rsidP="00F57C7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5539" w:rsidRDefault="007D5539"/>
    <w:sectPr w:rsidR="007D5539" w:rsidSect="007D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8">
    <w:nsid w:val="49160C7F"/>
    <w:multiLevelType w:val="hybridMultilevel"/>
    <w:tmpl w:val="99FE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28B0147"/>
    <w:multiLevelType w:val="multilevel"/>
    <w:tmpl w:val="3FEA56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6B2583A"/>
    <w:multiLevelType w:val="multilevel"/>
    <w:tmpl w:val="792272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7C053046"/>
    <w:multiLevelType w:val="multilevel"/>
    <w:tmpl w:val="792272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8"/>
  </w:num>
  <w:num w:numId="5">
    <w:abstractNumId w:val="7"/>
  </w:num>
  <w:num w:numId="6">
    <w:abstractNumId w:val="11"/>
  </w:num>
  <w:num w:numId="7">
    <w:abstractNumId w:val="12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3"/>
  </w:num>
  <w:num w:numId="13">
    <w:abstractNumId w:val="5"/>
  </w:num>
  <w:num w:numId="14">
    <w:abstractNumId w:val="6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F57C78"/>
    <w:rsid w:val="007D5539"/>
    <w:rsid w:val="00F5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8"/>
    <w:rPr>
      <w:rFonts w:ascii="Times New Roman" w:hAnsi="Times New Roman" w:cs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C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7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7C7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F57C78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9pt0pt">
    <w:name w:val="Основной текст + 9 pt;Интервал 0 pt"/>
    <w:basedOn w:val="a0"/>
    <w:rsid w:val="00F57C7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FontStyle36">
    <w:name w:val="Font Style36"/>
    <w:uiPriority w:val="99"/>
    <w:rsid w:val="00F57C78"/>
    <w:rPr>
      <w:rFonts w:ascii="Times New Roman" w:hAnsi="Times New Roman" w:cs="Times New Roman"/>
      <w:b/>
      <w:bCs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57C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F57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12862</Words>
  <Characters>73319</Characters>
  <Application>Microsoft Office Word</Application>
  <DocSecurity>0</DocSecurity>
  <Lines>610</Lines>
  <Paragraphs>172</Paragraphs>
  <ScaleCrop>false</ScaleCrop>
  <Company>HP</Company>
  <LinksUpToDate>false</LinksUpToDate>
  <CharactersWithSpaces>86009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2018-10-16T15:20:00Z</dcterms:created>
  <dcterms:modified xsi:type="dcterms:W3CDTF">2018-10-16T15:20:00Z</dcterms:modified>
</cp:coreProperties>
</file>